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90275F" w:rsidRPr="0090275F" w:rsidTr="00CF7ED8">
        <w:tc>
          <w:tcPr>
            <w:tcW w:w="4678" w:type="dxa"/>
            <w:gridSpan w:val="2"/>
          </w:tcPr>
          <w:p w:rsidR="00CF7ED8" w:rsidRPr="00B23C85" w:rsidRDefault="00CF7ED8" w:rsidP="00CF7ED8">
            <w:pPr>
              <w:jc w:val="center"/>
              <w:rPr>
                <w:rFonts w:eastAsia="Calibri" w:cs="Times New Roman"/>
                <w:color w:val="FFFFFF" w:themeColor="background1"/>
                <w:sz w:val="26"/>
                <w:szCs w:val="26"/>
              </w:rPr>
            </w:pPr>
            <w:r w:rsidRPr="00B23C85">
              <w:rPr>
                <w:rFonts w:eastAsia="Calibri" w:cs="Times New Roman"/>
                <w:color w:val="FFFFFF" w:themeColor="background1"/>
                <w:sz w:val="26"/>
                <w:szCs w:val="26"/>
              </w:rPr>
              <w:t>УТВЕРЖДАЮ</w:t>
            </w:r>
          </w:p>
        </w:tc>
      </w:tr>
      <w:tr w:rsidR="0090275F" w:rsidRPr="0090275F" w:rsidTr="00CF7ED8">
        <w:tc>
          <w:tcPr>
            <w:tcW w:w="4678" w:type="dxa"/>
            <w:gridSpan w:val="2"/>
          </w:tcPr>
          <w:p w:rsidR="00CF7ED8" w:rsidRPr="00B23C85" w:rsidRDefault="00CF7ED8" w:rsidP="0093438F">
            <w:pPr>
              <w:jc w:val="center"/>
              <w:rPr>
                <w:rFonts w:eastAsia="Calibri" w:cs="Times New Roman"/>
                <w:color w:val="FFFFFF" w:themeColor="background1"/>
                <w:sz w:val="26"/>
                <w:szCs w:val="26"/>
              </w:rPr>
            </w:pPr>
            <w:r w:rsidRPr="00B23C85">
              <w:rPr>
                <w:rFonts w:eastAsia="Calibri" w:cs="Times New Roman"/>
                <w:color w:val="FFFFFF" w:themeColor="background1"/>
                <w:sz w:val="26"/>
                <w:szCs w:val="26"/>
              </w:rPr>
              <w:t>Начальник</w:t>
            </w:r>
            <w:r w:rsidR="0093438F" w:rsidRPr="00B23C85">
              <w:rPr>
                <w:rFonts w:eastAsia="Calibri" w:cs="Times New Roman"/>
                <w:color w:val="FFFFFF" w:themeColor="background1"/>
                <w:sz w:val="26"/>
                <w:szCs w:val="26"/>
              </w:rPr>
              <w:t xml:space="preserve"> </w:t>
            </w:r>
            <w:proofErr w:type="spellStart"/>
            <w:r w:rsidR="00B23C85" w:rsidRPr="00B23C85">
              <w:rPr>
                <w:rFonts w:eastAsia="Calibri" w:cs="Times New Roman"/>
                <w:sz w:val="26"/>
                <w:szCs w:val="26"/>
              </w:rPr>
              <w:t>ПРОЕКТ</w:t>
            </w:r>
            <w:r w:rsidRPr="00B23C85">
              <w:rPr>
                <w:rFonts w:eastAsia="Calibri" w:cs="Times New Roman"/>
                <w:color w:val="FFFFFF" w:themeColor="background1"/>
                <w:sz w:val="26"/>
                <w:szCs w:val="26"/>
              </w:rPr>
              <w:t>Межрайонной</w:t>
            </w:r>
            <w:proofErr w:type="spellEnd"/>
            <w:r w:rsidRPr="00B23C85">
              <w:rPr>
                <w:rFonts w:eastAsia="Calibri" w:cs="Times New Roman"/>
                <w:color w:val="FFFFFF" w:themeColor="background1"/>
                <w:sz w:val="26"/>
                <w:szCs w:val="26"/>
              </w:rPr>
              <w:t xml:space="preserve"> ИФНС России № 12 по Ставропольскому краю  </w:t>
            </w:r>
          </w:p>
        </w:tc>
      </w:tr>
      <w:tr w:rsidR="0090275F" w:rsidRPr="0090275F" w:rsidTr="00CF7ED8">
        <w:tc>
          <w:tcPr>
            <w:tcW w:w="2284" w:type="dxa"/>
          </w:tcPr>
          <w:p w:rsidR="00CF7ED8" w:rsidRPr="00B23C85" w:rsidRDefault="00CF7ED8" w:rsidP="00CF7ED8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  <w:p w:rsidR="00CF7ED8" w:rsidRPr="00B23C85" w:rsidRDefault="00CF7ED8" w:rsidP="003D53BF">
            <w:pPr>
              <w:jc w:val="right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B23C85">
              <w:rPr>
                <w:rFonts w:cs="Times New Roman"/>
                <w:color w:val="FFFFFF" w:themeColor="background1"/>
                <w:sz w:val="26"/>
                <w:szCs w:val="26"/>
              </w:rPr>
              <w:t>____</w:t>
            </w:r>
            <w:r w:rsidRPr="00B23C85">
              <w:rPr>
                <w:rFonts w:cs="Times New Roman"/>
                <w:color w:val="FFFFFF" w:themeColor="background1"/>
                <w:sz w:val="26"/>
                <w:szCs w:val="26"/>
                <w:lang w:val="en-US"/>
              </w:rPr>
              <w:t>_____</w:t>
            </w:r>
            <w:r w:rsidR="00F21A2C" w:rsidRPr="00B23C85">
              <w:rPr>
                <w:rFonts w:cs="Times New Roman"/>
                <w:color w:val="FFFFFF" w:themeColor="background1"/>
                <w:sz w:val="26"/>
                <w:szCs w:val="26"/>
              </w:rPr>
              <w:t>_</w:t>
            </w:r>
          </w:p>
        </w:tc>
        <w:tc>
          <w:tcPr>
            <w:tcW w:w="2394" w:type="dxa"/>
          </w:tcPr>
          <w:p w:rsidR="00F21A2C" w:rsidRPr="00B23C85" w:rsidRDefault="00F21A2C" w:rsidP="00F21A2C">
            <w:pPr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  <w:p w:rsidR="00CF7ED8" w:rsidRPr="00B23C85" w:rsidRDefault="00CF7ED8" w:rsidP="00F21A2C">
            <w:pPr>
              <w:ind w:firstLine="0"/>
              <w:rPr>
                <w:rFonts w:cs="Times New Roman"/>
                <w:color w:val="FFFFFF" w:themeColor="background1"/>
                <w:sz w:val="26"/>
                <w:szCs w:val="26"/>
              </w:rPr>
            </w:pPr>
            <w:r w:rsidRPr="00B23C85">
              <w:rPr>
                <w:rFonts w:cs="Times New Roman"/>
                <w:color w:val="FFFFFF" w:themeColor="background1"/>
                <w:sz w:val="26"/>
                <w:szCs w:val="26"/>
              </w:rPr>
              <w:t>А.В. Кузнецов</w:t>
            </w:r>
          </w:p>
        </w:tc>
      </w:tr>
      <w:tr w:rsidR="0090275F" w:rsidRPr="0090275F" w:rsidTr="00CF7ED8">
        <w:trPr>
          <w:trHeight w:val="365"/>
        </w:trPr>
        <w:tc>
          <w:tcPr>
            <w:tcW w:w="2284" w:type="dxa"/>
          </w:tcPr>
          <w:p w:rsidR="00CF7ED8" w:rsidRPr="00B23C85" w:rsidRDefault="00CF7ED8" w:rsidP="00CF7ED8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  <w:tc>
          <w:tcPr>
            <w:tcW w:w="2394" w:type="dxa"/>
          </w:tcPr>
          <w:p w:rsidR="00CF7ED8" w:rsidRPr="00B23C85" w:rsidRDefault="00CF7ED8" w:rsidP="00CF7ED8">
            <w:pPr>
              <w:rPr>
                <w:rFonts w:cs="Times New Roman"/>
                <w:color w:val="FFFFFF" w:themeColor="background1"/>
                <w:sz w:val="26"/>
                <w:szCs w:val="26"/>
              </w:rPr>
            </w:pPr>
          </w:p>
        </w:tc>
      </w:tr>
      <w:tr w:rsidR="0090275F" w:rsidRPr="0090275F" w:rsidTr="00CF7ED8">
        <w:trPr>
          <w:trHeight w:val="453"/>
        </w:trPr>
        <w:tc>
          <w:tcPr>
            <w:tcW w:w="4678" w:type="dxa"/>
            <w:gridSpan w:val="2"/>
          </w:tcPr>
          <w:p w:rsidR="00CF7ED8" w:rsidRPr="00B23C85" w:rsidRDefault="00CF7ED8" w:rsidP="003741B1">
            <w:pPr>
              <w:rPr>
                <w:color w:val="FFFFFF" w:themeColor="background1"/>
                <w:sz w:val="26"/>
                <w:szCs w:val="26"/>
              </w:rPr>
            </w:pPr>
            <w:r w:rsidRPr="00B23C85">
              <w:rPr>
                <w:color w:val="FFFFFF" w:themeColor="background1"/>
                <w:sz w:val="26"/>
                <w:szCs w:val="26"/>
              </w:rPr>
              <w:t>_____» _____________ 202</w:t>
            </w:r>
            <w:r w:rsidR="003741B1" w:rsidRPr="00B23C85">
              <w:rPr>
                <w:color w:val="FFFFFF" w:themeColor="background1"/>
                <w:sz w:val="26"/>
                <w:szCs w:val="26"/>
              </w:rPr>
              <w:t>4</w:t>
            </w:r>
            <w:r w:rsidRPr="00B23C85">
              <w:rPr>
                <w:color w:val="FFFFFF" w:themeColor="background1"/>
                <w:sz w:val="26"/>
                <w:szCs w:val="26"/>
              </w:rPr>
              <w:t xml:space="preserve"> г.</w:t>
            </w:r>
          </w:p>
          <w:p w:rsidR="00CF7ED8" w:rsidRPr="00B23C85" w:rsidRDefault="00CF7ED8" w:rsidP="00CF7ED8">
            <w:pPr>
              <w:rPr>
                <w:color w:val="FFFFFF" w:themeColor="background1"/>
                <w:sz w:val="26"/>
                <w:szCs w:val="26"/>
                <w:lang w:val="en-US"/>
              </w:rPr>
            </w:pPr>
          </w:p>
          <w:p w:rsidR="00CF7ED8" w:rsidRPr="00B23C85" w:rsidRDefault="00CF7ED8" w:rsidP="00CF7ED8">
            <w:pPr>
              <w:rPr>
                <w:color w:val="FFFFFF" w:themeColor="background1"/>
                <w:sz w:val="26"/>
                <w:szCs w:val="26"/>
                <w:lang w:val="en-US"/>
              </w:rPr>
            </w:pPr>
          </w:p>
        </w:tc>
      </w:tr>
    </w:tbl>
    <w:p w:rsidR="00342DE8" w:rsidRPr="0090275F" w:rsidRDefault="00342DE8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A0E95" w:rsidRPr="0090275F" w:rsidRDefault="001A0E95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  <w:lang w:val="en-US"/>
        </w:rPr>
      </w:pPr>
    </w:p>
    <w:p w:rsidR="00AF77D7" w:rsidRPr="0090275F" w:rsidRDefault="00AF77D7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0275F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90275F">
        <w:rPr>
          <w:rFonts w:ascii="Times New Roman" w:hAnsi="Times New Roman" w:cs="Times New Roman"/>
          <w:sz w:val="26"/>
          <w:szCs w:val="26"/>
        </w:rPr>
        <w:br/>
      </w:r>
      <w:r w:rsidR="00F07D7E" w:rsidRPr="0090275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Pr="0090275F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</w:p>
    <w:p w:rsidR="00AF77D7" w:rsidRPr="0090275F" w:rsidRDefault="001352D4" w:rsidP="004B735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90275F">
        <w:rPr>
          <w:rFonts w:ascii="Times New Roman" w:hAnsi="Times New Roman" w:cs="Times New Roman"/>
          <w:sz w:val="26"/>
          <w:szCs w:val="26"/>
        </w:rPr>
        <w:t>к</w:t>
      </w:r>
      <w:r w:rsidR="00F07D7E" w:rsidRPr="0090275F">
        <w:rPr>
          <w:rFonts w:ascii="Times New Roman" w:hAnsi="Times New Roman" w:cs="Times New Roman"/>
          <w:sz w:val="26"/>
          <w:szCs w:val="26"/>
        </w:rPr>
        <w:t>онтрольно-аналитического отдела №2</w:t>
      </w:r>
      <w:r w:rsidR="00AF77D7" w:rsidRPr="0090275F">
        <w:rPr>
          <w:rFonts w:ascii="Times New Roman" w:hAnsi="Times New Roman" w:cs="Times New Roman"/>
          <w:sz w:val="26"/>
          <w:szCs w:val="26"/>
        </w:rPr>
        <w:t xml:space="preserve"> Межрайонной ИФНС России №12 </w:t>
      </w:r>
    </w:p>
    <w:p w:rsidR="00AF77D7" w:rsidRPr="0090275F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275F">
        <w:rPr>
          <w:rFonts w:ascii="Times New Roman" w:hAnsi="Times New Roman" w:cs="Times New Roman"/>
          <w:sz w:val="26"/>
          <w:szCs w:val="26"/>
        </w:rPr>
        <w:t>по Ставропольскому краю</w:t>
      </w:r>
      <w:r w:rsidRPr="0090275F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90275F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90275F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275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90275F">
        <w:rPr>
          <w:rFonts w:ascii="Times New Roman" w:hAnsi="Times New Roman" w:cs="Times New Roman"/>
          <w:b/>
          <w:sz w:val="26"/>
          <w:szCs w:val="26"/>
        </w:rPr>
        <w:t> </w:t>
      </w:r>
      <w:r w:rsidRPr="0090275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0275F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90275F" w:rsidRDefault="003B7A81" w:rsidP="00DE6D86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1.</w:t>
      </w:r>
      <w:r w:rsidR="00016846" w:rsidRPr="0090275F">
        <w:rPr>
          <w:rFonts w:cs="Times New Roman"/>
          <w:sz w:val="26"/>
          <w:szCs w:val="26"/>
        </w:rPr>
        <w:t> </w:t>
      </w:r>
      <w:r w:rsidR="000B7C1A" w:rsidRPr="0090275F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F07D7E" w:rsidRPr="0090275F">
        <w:rPr>
          <w:rFonts w:cs="Times New Roman"/>
          <w:sz w:val="26"/>
          <w:szCs w:val="26"/>
        </w:rPr>
        <w:t xml:space="preserve">старшего </w:t>
      </w:r>
      <w:r w:rsidR="0051070B" w:rsidRPr="0090275F">
        <w:rPr>
          <w:rFonts w:cs="Times New Roman"/>
          <w:sz w:val="26"/>
          <w:szCs w:val="26"/>
        </w:rPr>
        <w:t>государственного налогового инспектора</w:t>
      </w:r>
      <w:r w:rsidR="00222F53" w:rsidRPr="0090275F">
        <w:rPr>
          <w:rFonts w:cs="Times New Roman"/>
          <w:sz w:val="26"/>
          <w:szCs w:val="26"/>
        </w:rPr>
        <w:t xml:space="preserve"> </w:t>
      </w:r>
      <w:r w:rsidR="00F07D7E" w:rsidRPr="0090275F">
        <w:rPr>
          <w:rFonts w:cs="Times New Roman"/>
          <w:sz w:val="26"/>
          <w:szCs w:val="26"/>
        </w:rPr>
        <w:t xml:space="preserve">контрольно-аналитического </w:t>
      </w:r>
      <w:r w:rsidR="00D576AC" w:rsidRPr="0090275F">
        <w:rPr>
          <w:rFonts w:cs="Times New Roman"/>
          <w:sz w:val="26"/>
          <w:szCs w:val="26"/>
        </w:rPr>
        <w:t xml:space="preserve">отдела </w:t>
      </w:r>
      <w:r w:rsidR="00730E0B" w:rsidRPr="0090275F">
        <w:rPr>
          <w:rFonts w:cs="Times New Roman"/>
          <w:sz w:val="26"/>
          <w:szCs w:val="26"/>
        </w:rPr>
        <w:t xml:space="preserve">Межрайонной ИФНС России № 12  по Ставропольскому краю </w:t>
      </w:r>
      <w:r w:rsidR="000B7C1A" w:rsidRPr="0090275F">
        <w:rPr>
          <w:rFonts w:cs="Times New Roman"/>
          <w:sz w:val="26"/>
          <w:szCs w:val="26"/>
        </w:rPr>
        <w:t xml:space="preserve"> (далее –</w:t>
      </w:r>
      <w:r w:rsidR="00333012" w:rsidRPr="0090275F">
        <w:rPr>
          <w:rFonts w:cs="Times New Roman"/>
          <w:sz w:val="26"/>
          <w:szCs w:val="26"/>
        </w:rPr>
        <w:t xml:space="preserve"> </w:t>
      </w:r>
      <w:r w:rsidR="00F07D7E" w:rsidRPr="0090275F">
        <w:rPr>
          <w:rFonts w:cs="Times New Roman"/>
          <w:sz w:val="26"/>
          <w:szCs w:val="26"/>
        </w:rPr>
        <w:t xml:space="preserve">старший </w:t>
      </w:r>
      <w:r w:rsidR="0051070B" w:rsidRPr="0090275F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90275F">
        <w:rPr>
          <w:rFonts w:cs="Times New Roman"/>
          <w:sz w:val="26"/>
          <w:szCs w:val="26"/>
        </w:rPr>
        <w:t xml:space="preserve"> </w:t>
      </w:r>
      <w:r w:rsidR="00DE6D86" w:rsidRPr="0090275F">
        <w:rPr>
          <w:rFonts w:cs="Times New Roman"/>
          <w:sz w:val="26"/>
          <w:szCs w:val="26"/>
        </w:rPr>
        <w:t>отдела</w:t>
      </w:r>
      <w:r w:rsidR="000B7C1A" w:rsidRPr="0090275F">
        <w:rPr>
          <w:rFonts w:cs="Times New Roman"/>
          <w:sz w:val="26"/>
          <w:szCs w:val="26"/>
        </w:rPr>
        <w:t xml:space="preserve">) относится к </w:t>
      </w:r>
      <w:r w:rsidR="00333012" w:rsidRPr="0090275F">
        <w:rPr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90275F">
        <w:rPr>
          <w:rFonts w:cs="Times New Roman"/>
          <w:sz w:val="26"/>
          <w:szCs w:val="26"/>
        </w:rPr>
        <w:t>.</w:t>
      </w:r>
    </w:p>
    <w:p w:rsidR="00D6462A" w:rsidRPr="0090275F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275F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90275F">
        <w:rPr>
          <w:rFonts w:ascii="Times New Roman" w:hAnsi="Times New Roman" w:cs="Times New Roman"/>
          <w:sz w:val="26"/>
          <w:szCs w:val="26"/>
        </w:rPr>
        <w:t>–</w:t>
      </w:r>
      <w:r w:rsidRPr="0090275F">
        <w:rPr>
          <w:rFonts w:ascii="Times New Roman" w:hAnsi="Times New Roman" w:cs="Times New Roman"/>
          <w:sz w:val="26"/>
          <w:szCs w:val="26"/>
        </w:rPr>
        <w:t xml:space="preserve"> </w:t>
      </w:r>
      <w:r w:rsidR="00333012" w:rsidRPr="0090275F">
        <w:rPr>
          <w:rFonts w:ascii="Times New Roman" w:hAnsi="Times New Roman" w:cs="Times New Roman"/>
          <w:sz w:val="26"/>
          <w:szCs w:val="26"/>
        </w:rPr>
        <w:t>11-3-4-09</w:t>
      </w:r>
      <w:r w:rsidR="001352D4" w:rsidRPr="0090275F">
        <w:rPr>
          <w:rFonts w:ascii="Times New Roman" w:hAnsi="Times New Roman" w:cs="Times New Roman"/>
          <w:sz w:val="26"/>
          <w:szCs w:val="26"/>
        </w:rPr>
        <w:t>5</w:t>
      </w:r>
      <w:r w:rsidR="000B7C1A" w:rsidRPr="0090275F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90275F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0275F">
        <w:rPr>
          <w:rFonts w:ascii="Times New Roman" w:hAnsi="Times New Roman" w:cs="Times New Roman"/>
          <w:sz w:val="26"/>
          <w:szCs w:val="26"/>
        </w:rPr>
        <w:t>2.</w:t>
      </w:r>
      <w:r w:rsidR="00016846" w:rsidRPr="0090275F">
        <w:rPr>
          <w:rFonts w:ascii="Times New Roman" w:hAnsi="Times New Roman" w:cs="Times New Roman"/>
          <w:sz w:val="26"/>
          <w:szCs w:val="26"/>
        </w:rPr>
        <w:t> </w:t>
      </w:r>
      <w:r w:rsidRPr="0090275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1352D4" w:rsidRPr="0090275F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2975BC" w:rsidRPr="0090275F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90275F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90275F">
        <w:rPr>
          <w:rFonts w:ascii="Times New Roman" w:hAnsi="Times New Roman" w:cs="Times New Roman"/>
          <w:sz w:val="26"/>
          <w:szCs w:val="26"/>
        </w:rPr>
        <w:t>:</w:t>
      </w:r>
      <w:r w:rsidR="008352FA" w:rsidRPr="0090275F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90275F">
        <w:rPr>
          <w:rFonts w:ascii="Times New Roman" w:hAnsi="Times New Roman"/>
          <w:sz w:val="26"/>
          <w:szCs w:val="26"/>
        </w:rPr>
        <w:t>регулирование налоговой деятельности.</w:t>
      </w:r>
    </w:p>
    <w:p w:rsidR="00B40532" w:rsidRPr="0090275F" w:rsidRDefault="00E5383C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3.</w:t>
      </w:r>
      <w:r w:rsidR="00016846" w:rsidRPr="0090275F">
        <w:rPr>
          <w:rFonts w:cs="Times New Roman"/>
          <w:sz w:val="26"/>
          <w:szCs w:val="26"/>
        </w:rPr>
        <w:t> </w:t>
      </w:r>
      <w:r w:rsidRPr="0090275F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1352D4" w:rsidRPr="0090275F">
        <w:rPr>
          <w:rFonts w:cs="Times New Roman"/>
          <w:sz w:val="26"/>
          <w:szCs w:val="26"/>
        </w:rPr>
        <w:t xml:space="preserve">старшего </w:t>
      </w:r>
      <w:r w:rsidR="002975BC" w:rsidRPr="0090275F">
        <w:rPr>
          <w:rFonts w:cs="Times New Roman"/>
          <w:sz w:val="26"/>
          <w:szCs w:val="26"/>
        </w:rPr>
        <w:t>государственного налогового инспектора</w:t>
      </w:r>
      <w:r w:rsidR="00821448" w:rsidRPr="0090275F">
        <w:rPr>
          <w:rFonts w:cs="Times New Roman"/>
          <w:sz w:val="26"/>
          <w:szCs w:val="26"/>
        </w:rPr>
        <w:t xml:space="preserve"> отдела</w:t>
      </w:r>
      <w:r w:rsidRPr="0090275F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90275F">
        <w:rPr>
          <w:rFonts w:cs="Times New Roman"/>
          <w:sz w:val="26"/>
          <w:szCs w:val="26"/>
        </w:rPr>
        <w:t xml:space="preserve"> </w:t>
      </w:r>
      <w:r w:rsidR="00FE6B5E" w:rsidRPr="0090275F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90275F" w:rsidRDefault="00016846" w:rsidP="00397C11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4</w:t>
      </w:r>
      <w:r w:rsidR="003B7A81" w:rsidRPr="0090275F">
        <w:rPr>
          <w:rFonts w:cs="Times New Roman"/>
          <w:sz w:val="26"/>
          <w:szCs w:val="26"/>
        </w:rPr>
        <w:t>.</w:t>
      </w:r>
      <w:r w:rsidRPr="0090275F">
        <w:rPr>
          <w:rFonts w:cs="Times New Roman"/>
          <w:sz w:val="26"/>
          <w:szCs w:val="26"/>
        </w:rPr>
        <w:t> </w:t>
      </w:r>
      <w:r w:rsidR="00397C11" w:rsidRPr="0090275F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F07D7E" w:rsidRPr="0090275F">
        <w:rPr>
          <w:rFonts w:cs="Times New Roman"/>
          <w:sz w:val="26"/>
          <w:szCs w:val="26"/>
        </w:rPr>
        <w:t xml:space="preserve">старшего </w:t>
      </w:r>
      <w:r w:rsidR="002975BC" w:rsidRPr="0090275F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90275F">
        <w:rPr>
          <w:rFonts w:cs="Times New Roman"/>
          <w:sz w:val="26"/>
          <w:szCs w:val="26"/>
        </w:rPr>
        <w:t xml:space="preserve"> отдела </w:t>
      </w:r>
      <w:r w:rsidR="00397C11" w:rsidRPr="0090275F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90275F">
        <w:rPr>
          <w:rFonts w:cs="Times New Roman"/>
          <w:sz w:val="26"/>
          <w:szCs w:val="26"/>
        </w:rPr>
        <w:t xml:space="preserve">начальника </w:t>
      </w:r>
      <w:r w:rsidR="00C638B8" w:rsidRPr="0090275F">
        <w:rPr>
          <w:rFonts w:cs="Times New Roman"/>
          <w:sz w:val="26"/>
          <w:szCs w:val="26"/>
        </w:rPr>
        <w:t xml:space="preserve">инспекции </w:t>
      </w:r>
      <w:r w:rsidR="00730E0B" w:rsidRPr="0090275F">
        <w:rPr>
          <w:rFonts w:cs="Times New Roman"/>
          <w:sz w:val="26"/>
          <w:szCs w:val="26"/>
        </w:rPr>
        <w:t>Межрайонной ИФНС России № 12  по Ставропольскому краю</w:t>
      </w:r>
      <w:r w:rsidR="00543D30" w:rsidRPr="0090275F">
        <w:rPr>
          <w:rFonts w:cs="Times New Roman"/>
          <w:sz w:val="26"/>
          <w:szCs w:val="26"/>
        </w:rPr>
        <w:t xml:space="preserve"> (далее – </w:t>
      </w:r>
      <w:r w:rsidR="00730E0B" w:rsidRPr="0090275F">
        <w:rPr>
          <w:rFonts w:cs="Times New Roman"/>
          <w:sz w:val="26"/>
          <w:szCs w:val="26"/>
        </w:rPr>
        <w:t>Инспекция</w:t>
      </w:r>
      <w:r w:rsidR="00543D30" w:rsidRPr="0090275F">
        <w:rPr>
          <w:rFonts w:cs="Times New Roman"/>
          <w:sz w:val="26"/>
          <w:szCs w:val="26"/>
        </w:rPr>
        <w:t>)</w:t>
      </w:r>
      <w:r w:rsidR="003B7A81" w:rsidRPr="0090275F">
        <w:rPr>
          <w:rFonts w:cs="Times New Roman"/>
          <w:sz w:val="26"/>
          <w:szCs w:val="26"/>
        </w:rPr>
        <w:t>.</w:t>
      </w:r>
    </w:p>
    <w:p w:rsidR="003B7A81" w:rsidRPr="0090275F" w:rsidRDefault="001559CE" w:rsidP="00944E3B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5. </w:t>
      </w:r>
      <w:r w:rsidR="00F07D7E" w:rsidRPr="0090275F">
        <w:rPr>
          <w:rFonts w:cs="Times New Roman"/>
          <w:sz w:val="26"/>
          <w:szCs w:val="26"/>
        </w:rPr>
        <w:t>Старший г</w:t>
      </w:r>
      <w:r w:rsidR="002975BC" w:rsidRPr="0090275F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90275F">
        <w:rPr>
          <w:rFonts w:cs="Times New Roman"/>
          <w:sz w:val="26"/>
          <w:szCs w:val="26"/>
        </w:rPr>
        <w:t xml:space="preserve"> </w:t>
      </w:r>
      <w:r w:rsidR="00543D30" w:rsidRPr="0090275F">
        <w:rPr>
          <w:rFonts w:cs="Times New Roman"/>
          <w:sz w:val="26"/>
          <w:szCs w:val="26"/>
        </w:rPr>
        <w:t>отдела</w:t>
      </w:r>
      <w:r w:rsidR="00944E3B" w:rsidRPr="0090275F">
        <w:rPr>
          <w:rFonts w:cs="Times New Roman"/>
          <w:sz w:val="26"/>
          <w:szCs w:val="26"/>
        </w:rPr>
        <w:t xml:space="preserve"> непосредственно подчиняется </w:t>
      </w:r>
      <w:r w:rsidR="00730E0B" w:rsidRPr="0090275F">
        <w:rPr>
          <w:rFonts w:cs="Times New Roman"/>
          <w:sz w:val="26"/>
          <w:szCs w:val="26"/>
        </w:rPr>
        <w:t xml:space="preserve">начальнику </w:t>
      </w:r>
      <w:r w:rsidR="00F07D7E" w:rsidRPr="0090275F">
        <w:rPr>
          <w:rFonts w:cs="Times New Roman"/>
          <w:sz w:val="26"/>
          <w:szCs w:val="26"/>
        </w:rPr>
        <w:t>контрольно-аналитического отдела №2</w:t>
      </w:r>
      <w:r w:rsidR="003B7A81" w:rsidRPr="0090275F">
        <w:rPr>
          <w:rFonts w:cs="Times New Roman"/>
          <w:sz w:val="26"/>
          <w:szCs w:val="26"/>
        </w:rPr>
        <w:t>.</w:t>
      </w:r>
    </w:p>
    <w:p w:rsidR="003B7A81" w:rsidRPr="0090275F" w:rsidRDefault="003B7A81" w:rsidP="00C93F6D">
      <w:pPr>
        <w:rPr>
          <w:rFonts w:cs="Times New Roman"/>
          <w:sz w:val="26"/>
          <w:szCs w:val="26"/>
        </w:rPr>
      </w:pPr>
    </w:p>
    <w:p w:rsidR="003B7A81" w:rsidRPr="0090275F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90275F">
        <w:rPr>
          <w:rFonts w:cs="Times New Roman"/>
          <w:b/>
          <w:sz w:val="26"/>
          <w:szCs w:val="26"/>
        </w:rPr>
        <w:t>II.</w:t>
      </w:r>
      <w:r w:rsidR="0049073B" w:rsidRPr="0090275F">
        <w:rPr>
          <w:rFonts w:cs="Times New Roman"/>
          <w:b/>
          <w:sz w:val="26"/>
          <w:szCs w:val="26"/>
        </w:rPr>
        <w:t> </w:t>
      </w:r>
      <w:r w:rsidRPr="0090275F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90275F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0275F" w:rsidRDefault="003B7A81" w:rsidP="00C93F6D">
      <w:pPr>
        <w:rPr>
          <w:rFonts w:cs="Times New Roman"/>
          <w:sz w:val="26"/>
          <w:szCs w:val="26"/>
        </w:rPr>
      </w:pPr>
    </w:p>
    <w:p w:rsidR="003B7A81" w:rsidRPr="0090275F" w:rsidRDefault="007B2780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</w:t>
      </w:r>
      <w:r w:rsidR="003B7A81" w:rsidRPr="0090275F">
        <w:rPr>
          <w:rFonts w:cs="Times New Roman"/>
          <w:sz w:val="26"/>
          <w:szCs w:val="26"/>
        </w:rPr>
        <w:t>.</w:t>
      </w:r>
      <w:r w:rsidR="0049073B" w:rsidRPr="0090275F">
        <w:rPr>
          <w:rFonts w:cs="Times New Roman"/>
          <w:sz w:val="26"/>
          <w:szCs w:val="26"/>
        </w:rPr>
        <w:t> </w:t>
      </w:r>
      <w:r w:rsidR="003B7A81" w:rsidRPr="0090275F">
        <w:rPr>
          <w:rFonts w:cs="Times New Roman"/>
          <w:sz w:val="26"/>
          <w:szCs w:val="26"/>
        </w:rPr>
        <w:t xml:space="preserve">Для замещения должности </w:t>
      </w:r>
      <w:r w:rsidR="00F07D7E" w:rsidRPr="0090275F">
        <w:rPr>
          <w:rFonts w:cs="Times New Roman"/>
          <w:sz w:val="26"/>
          <w:szCs w:val="26"/>
        </w:rPr>
        <w:t xml:space="preserve">старшего </w:t>
      </w:r>
      <w:r w:rsidR="002975BC" w:rsidRPr="0090275F">
        <w:rPr>
          <w:rFonts w:cs="Times New Roman"/>
          <w:sz w:val="26"/>
          <w:szCs w:val="26"/>
        </w:rPr>
        <w:t>государственного налогового инспектора</w:t>
      </w:r>
      <w:r w:rsidR="00222F53" w:rsidRPr="0090275F">
        <w:rPr>
          <w:rFonts w:cs="Times New Roman"/>
          <w:sz w:val="26"/>
          <w:szCs w:val="26"/>
        </w:rPr>
        <w:t xml:space="preserve"> </w:t>
      </w:r>
      <w:r w:rsidR="00706052" w:rsidRPr="0090275F">
        <w:rPr>
          <w:rFonts w:cs="Times New Roman"/>
          <w:sz w:val="26"/>
          <w:szCs w:val="26"/>
        </w:rPr>
        <w:t>отдела</w:t>
      </w:r>
      <w:r w:rsidR="003B7A81" w:rsidRPr="0090275F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F94253" w:rsidRPr="0090275F">
        <w:rPr>
          <w:rFonts w:cs="Times New Roman"/>
          <w:sz w:val="26"/>
          <w:szCs w:val="26"/>
        </w:rPr>
        <w:t>:</w:t>
      </w:r>
    </w:p>
    <w:p w:rsidR="003B7A81" w:rsidRPr="0090275F" w:rsidRDefault="007B2780" w:rsidP="0041019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6.1.</w:t>
      </w:r>
      <w:r w:rsidR="0049073B" w:rsidRPr="0090275F">
        <w:rPr>
          <w:rFonts w:cs="Times New Roman"/>
          <w:sz w:val="26"/>
          <w:szCs w:val="26"/>
        </w:rPr>
        <w:t> </w:t>
      </w:r>
      <w:r w:rsidR="0009077B" w:rsidRPr="0090275F">
        <w:rPr>
          <w:rFonts w:cs="Times New Roman"/>
          <w:sz w:val="26"/>
          <w:szCs w:val="26"/>
        </w:rPr>
        <w:t xml:space="preserve">Наличие высшего образования по специальностям, направлениям подготовки: укрупненных групп специальностей, направлений подготовки </w:t>
      </w:r>
      <w:r w:rsidR="00B90823" w:rsidRPr="0090275F">
        <w:rPr>
          <w:rFonts w:cs="Times New Roman"/>
          <w:sz w:val="26"/>
          <w:szCs w:val="26"/>
        </w:rPr>
        <w:t xml:space="preserve">«Экономика и управление»,  </w:t>
      </w:r>
      <w:r w:rsidR="001352D4" w:rsidRPr="0090275F">
        <w:rPr>
          <w:rFonts w:cs="Times New Roman"/>
          <w:sz w:val="26"/>
          <w:szCs w:val="26"/>
        </w:rPr>
        <w:t xml:space="preserve">«Юриспруденция» </w:t>
      </w:r>
      <w:r w:rsidR="0009077B" w:rsidRPr="0090275F">
        <w:rPr>
          <w:rFonts w:cs="Times New Roman"/>
          <w:sz w:val="26"/>
          <w:szCs w:val="26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04AB6" w:rsidRPr="0090275F">
        <w:rPr>
          <w:rFonts w:cs="Times New Roman"/>
          <w:sz w:val="26"/>
          <w:szCs w:val="26"/>
        </w:rPr>
        <w:t>.</w:t>
      </w:r>
    </w:p>
    <w:p w:rsidR="00335E38" w:rsidRPr="0090275F" w:rsidRDefault="00335E38" w:rsidP="0041019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23C85" w:rsidRDefault="00B23C85" w:rsidP="0041019D">
      <w:pPr>
        <w:rPr>
          <w:rFonts w:cs="Times New Roman"/>
          <w:sz w:val="26"/>
          <w:szCs w:val="26"/>
        </w:rPr>
      </w:pPr>
    </w:p>
    <w:p w:rsidR="005A51F1" w:rsidRPr="0090275F" w:rsidRDefault="005A51F1" w:rsidP="0041019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lastRenderedPageBreak/>
        <w:t>6.3</w:t>
      </w:r>
      <w:r w:rsidR="009079BB" w:rsidRPr="0090275F">
        <w:rPr>
          <w:rFonts w:cs="Times New Roman"/>
          <w:sz w:val="26"/>
          <w:szCs w:val="26"/>
        </w:rPr>
        <w:t>.</w:t>
      </w:r>
      <w:r w:rsidRPr="0090275F">
        <w:rPr>
          <w:rFonts w:cs="Times New Roman"/>
          <w:sz w:val="26"/>
          <w:szCs w:val="26"/>
        </w:rPr>
        <w:t xml:space="preserve"> Профессиональный уровень: </w:t>
      </w:r>
    </w:p>
    <w:p w:rsidR="0044318B" w:rsidRPr="0090275F" w:rsidRDefault="0098413A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</w:t>
      </w:r>
      <w:r w:rsidR="00335E38" w:rsidRPr="0090275F">
        <w:rPr>
          <w:rFonts w:cs="Times New Roman"/>
          <w:sz w:val="26"/>
          <w:szCs w:val="26"/>
        </w:rPr>
        <w:t>3</w:t>
      </w:r>
      <w:r w:rsidRPr="0090275F">
        <w:rPr>
          <w:rFonts w:cs="Times New Roman"/>
          <w:sz w:val="26"/>
          <w:szCs w:val="26"/>
        </w:rPr>
        <w:t>.</w:t>
      </w:r>
      <w:r w:rsidR="005A51F1" w:rsidRPr="0090275F">
        <w:rPr>
          <w:rFonts w:cs="Times New Roman"/>
          <w:sz w:val="26"/>
          <w:szCs w:val="26"/>
        </w:rPr>
        <w:t>1</w:t>
      </w:r>
      <w:r w:rsidR="009079BB" w:rsidRPr="0090275F">
        <w:rPr>
          <w:rFonts w:cs="Times New Roman"/>
          <w:sz w:val="26"/>
          <w:szCs w:val="26"/>
        </w:rPr>
        <w:t>.</w:t>
      </w:r>
      <w:r w:rsidRPr="0090275F">
        <w:rPr>
          <w:rFonts w:cs="Times New Roman"/>
          <w:sz w:val="26"/>
          <w:szCs w:val="26"/>
        </w:rPr>
        <w:t> </w:t>
      </w:r>
      <w:proofErr w:type="gramStart"/>
      <w:r w:rsidRPr="0090275F">
        <w:rPr>
          <w:rFonts w:cs="Times New Roman"/>
          <w:sz w:val="26"/>
          <w:szCs w:val="26"/>
        </w:rPr>
        <w:t>Н</w:t>
      </w:r>
      <w:r w:rsidR="00F975FE" w:rsidRPr="0090275F">
        <w:rPr>
          <w:rFonts w:cs="Times New Roman"/>
          <w:sz w:val="26"/>
          <w:szCs w:val="26"/>
        </w:rPr>
        <w:t>аличие</w:t>
      </w:r>
      <w:r w:rsidR="0044318B" w:rsidRPr="0090275F">
        <w:rPr>
          <w:rFonts w:cs="Times New Roman"/>
          <w:sz w:val="26"/>
          <w:szCs w:val="26"/>
        </w:rPr>
        <w:t xml:space="preserve"> базовых знаний</w:t>
      </w:r>
      <w:r w:rsidR="00F17EC4" w:rsidRPr="0090275F">
        <w:rPr>
          <w:rFonts w:cs="Times New Roman"/>
          <w:sz w:val="26"/>
          <w:szCs w:val="26"/>
        </w:rPr>
        <w:t>:</w:t>
      </w:r>
      <w:r w:rsidR="00452018" w:rsidRPr="0090275F">
        <w:rPr>
          <w:rFonts w:cs="Times New Roman"/>
          <w:sz w:val="26"/>
          <w:szCs w:val="26"/>
        </w:rPr>
        <w:t xml:space="preserve"> </w:t>
      </w:r>
      <w:r w:rsidR="007972CB" w:rsidRPr="0090275F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90275F">
        <w:rPr>
          <w:rFonts w:cs="Times New Roman"/>
          <w:sz w:val="26"/>
          <w:szCs w:val="26"/>
        </w:rPr>
        <w:t xml:space="preserve"> </w:t>
      </w:r>
      <w:r w:rsidR="007972CB" w:rsidRPr="0090275F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90275F">
          <w:rPr>
            <w:rFonts w:cs="Times New Roman"/>
            <w:sz w:val="26"/>
            <w:szCs w:val="26"/>
          </w:rPr>
          <w:t>Конституции</w:t>
        </w:r>
      </w:hyperlink>
      <w:r w:rsidR="007972CB" w:rsidRPr="0090275F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90275F">
          <w:rPr>
            <w:rFonts w:cs="Times New Roman"/>
            <w:sz w:val="26"/>
            <w:szCs w:val="26"/>
          </w:rPr>
          <w:t>закона</w:t>
        </w:r>
      </w:hyperlink>
      <w:r w:rsidR="007972CB" w:rsidRPr="0090275F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90275F">
          <w:rPr>
            <w:rFonts w:cs="Times New Roman"/>
            <w:sz w:val="26"/>
            <w:szCs w:val="26"/>
          </w:rPr>
          <w:t>закона</w:t>
        </w:r>
      </w:hyperlink>
      <w:r w:rsidR="007972CB" w:rsidRPr="0090275F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90275F">
          <w:rPr>
            <w:rFonts w:cs="Times New Roman"/>
            <w:sz w:val="26"/>
            <w:szCs w:val="26"/>
          </w:rPr>
          <w:t>закона</w:t>
        </w:r>
      </w:hyperlink>
      <w:r w:rsidR="007972CB" w:rsidRPr="0090275F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90275F">
        <w:rPr>
          <w:rFonts w:cs="Times New Roman"/>
          <w:sz w:val="26"/>
          <w:szCs w:val="26"/>
        </w:rPr>
        <w:t>, других федеральных конституционных законов, федеральных законов;</w:t>
      </w:r>
      <w:proofErr w:type="gramEnd"/>
      <w:r w:rsidR="00EC4666" w:rsidRPr="0090275F">
        <w:rPr>
          <w:rFonts w:cs="Times New Roman"/>
          <w:sz w:val="26"/>
          <w:szCs w:val="26"/>
        </w:rPr>
        <w:t xml:space="preserve"> </w:t>
      </w:r>
      <w:proofErr w:type="gramStart"/>
      <w:r w:rsidR="00EC4666" w:rsidRPr="0090275F">
        <w:rPr>
          <w:rFonts w:cs="Times New Roman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90275F">
        <w:rPr>
          <w:rFonts w:cs="Times New Roman"/>
          <w:sz w:val="26"/>
          <w:szCs w:val="26"/>
        </w:rPr>
        <w:t>Инспекции</w:t>
      </w:r>
      <w:r w:rsidR="00EC4666" w:rsidRPr="0090275F">
        <w:rPr>
          <w:rFonts w:cs="Times New Roman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90275F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90275F">
        <w:rPr>
          <w:rFonts w:cs="Times New Roman"/>
          <w:sz w:val="26"/>
          <w:szCs w:val="26"/>
        </w:rPr>
        <w:t>применения</w:t>
      </w:r>
      <w:proofErr w:type="gramEnd"/>
      <w:r w:rsidR="00EC4666" w:rsidRPr="0090275F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90275F">
        <w:rPr>
          <w:rFonts w:cs="Times New Roman"/>
          <w:sz w:val="26"/>
          <w:szCs w:val="26"/>
        </w:rPr>
        <w:t>.</w:t>
      </w:r>
      <w:r w:rsidR="00622B54" w:rsidRPr="0090275F">
        <w:rPr>
          <w:rFonts w:cs="Times New Roman"/>
          <w:sz w:val="26"/>
          <w:szCs w:val="26"/>
        </w:rPr>
        <w:t xml:space="preserve"> </w:t>
      </w:r>
    </w:p>
    <w:p w:rsidR="00E711C3" w:rsidRPr="0090275F" w:rsidRDefault="006F411B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</w:t>
      </w:r>
      <w:r w:rsidR="005A51F1" w:rsidRPr="0090275F">
        <w:rPr>
          <w:rFonts w:cs="Times New Roman"/>
          <w:sz w:val="26"/>
          <w:szCs w:val="26"/>
        </w:rPr>
        <w:t>3</w:t>
      </w:r>
      <w:r w:rsidR="00C20C8F" w:rsidRPr="0090275F">
        <w:rPr>
          <w:rFonts w:cs="Times New Roman"/>
          <w:sz w:val="26"/>
          <w:szCs w:val="26"/>
        </w:rPr>
        <w:t>.</w:t>
      </w:r>
      <w:r w:rsidR="005A51F1" w:rsidRPr="0090275F">
        <w:rPr>
          <w:rFonts w:cs="Times New Roman"/>
          <w:sz w:val="26"/>
          <w:szCs w:val="26"/>
        </w:rPr>
        <w:t>2</w:t>
      </w:r>
      <w:r w:rsidR="0009077B" w:rsidRPr="0090275F">
        <w:rPr>
          <w:rFonts w:cs="Times New Roman"/>
          <w:sz w:val="26"/>
          <w:szCs w:val="26"/>
        </w:rPr>
        <w:t xml:space="preserve">. </w:t>
      </w:r>
      <w:r w:rsidR="00C20C8F" w:rsidRPr="0090275F">
        <w:rPr>
          <w:rFonts w:cs="Times New Roman"/>
          <w:sz w:val="26"/>
          <w:szCs w:val="26"/>
        </w:rPr>
        <w:t>Наличие</w:t>
      </w:r>
      <w:r w:rsidR="00E711C3" w:rsidRPr="0090275F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90275F">
        <w:rPr>
          <w:rFonts w:cs="Times New Roman"/>
          <w:sz w:val="26"/>
          <w:szCs w:val="26"/>
        </w:rPr>
        <w:t>:</w:t>
      </w:r>
    </w:p>
    <w:p w:rsidR="001B1490" w:rsidRPr="0090275F" w:rsidRDefault="006F411B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</w:t>
      </w:r>
      <w:r w:rsidR="005A51F1" w:rsidRPr="0090275F">
        <w:rPr>
          <w:rFonts w:cs="Times New Roman"/>
          <w:sz w:val="26"/>
          <w:szCs w:val="26"/>
        </w:rPr>
        <w:t>3</w:t>
      </w:r>
      <w:r w:rsidR="00CA730A" w:rsidRPr="0090275F">
        <w:rPr>
          <w:rFonts w:cs="Times New Roman"/>
          <w:sz w:val="26"/>
          <w:szCs w:val="26"/>
        </w:rPr>
        <w:t>.</w:t>
      </w:r>
      <w:r w:rsidR="005A51F1" w:rsidRPr="0090275F">
        <w:rPr>
          <w:rFonts w:cs="Times New Roman"/>
          <w:sz w:val="26"/>
          <w:szCs w:val="26"/>
        </w:rPr>
        <w:t>2.</w:t>
      </w:r>
      <w:r w:rsidR="00CA730A" w:rsidRPr="0090275F">
        <w:rPr>
          <w:rFonts w:cs="Times New Roman"/>
          <w:sz w:val="26"/>
          <w:szCs w:val="26"/>
        </w:rPr>
        <w:t>1</w:t>
      </w:r>
      <w:r w:rsidR="0009077B" w:rsidRPr="0090275F">
        <w:rPr>
          <w:rFonts w:cs="Times New Roman"/>
          <w:sz w:val="26"/>
          <w:szCs w:val="26"/>
        </w:rPr>
        <w:t>.</w:t>
      </w:r>
      <w:r w:rsidR="0071560A" w:rsidRPr="0090275F">
        <w:rPr>
          <w:rFonts w:cs="Times New Roman"/>
          <w:sz w:val="26"/>
          <w:szCs w:val="26"/>
        </w:rPr>
        <w:t> </w:t>
      </w:r>
      <w:r w:rsidR="00CA730A" w:rsidRPr="0090275F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90275F">
        <w:rPr>
          <w:rFonts w:cs="Times New Roman"/>
          <w:sz w:val="26"/>
          <w:szCs w:val="26"/>
        </w:rPr>
        <w:t xml:space="preserve"> 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 xml:space="preserve">Налоговый кодекс Российской Федерации, 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 xml:space="preserve">Бюджетный кодекс Российской Федерации, 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 xml:space="preserve">Федеральный закон Российской Федерации от 27 июля 2006 г. № 152-ФЗ «О персональных данных», 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Федеральный закон от 27 июля 2004 г. № 79-ФЗ «О государственной гражданской службе Российской Федерации»;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Федерации», 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 xml:space="preserve">Федеральный закон Российской Федерации от 6 апреля 2011 г. № 63-ФЗ «Об электронной подписи», 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 xml:space="preserve">Закон Российской Федерации от 21 марта 1991 г. № 943-1 «О налоговых органах Российской Федерации», 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Федеральный закон от 3 июля 2009 г. № 103-ФЗ "О деятельности по приему платежей физических лиц, осуществляемой платежными агентами",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lastRenderedPageBreak/>
        <w:t>•</w:t>
      </w:r>
      <w:r w:rsidRPr="0090275F">
        <w:rPr>
          <w:rFonts w:eastAsia="Calibri"/>
          <w:sz w:val="26"/>
          <w:szCs w:val="26"/>
        </w:rPr>
        <w:tab/>
        <w:t>Федеральный закон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Федеральный закон от 27 июня 2011 г. № 161-ФЗ "О национальной платежной системе",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Федеральный закон от 1 декабря 2007 г. № 315-ФЗ "О саморегулируемых организациях",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постановление Правительства Российской Федерации от 30 сентября 2004 г.             № 506 «Об утверждении Положения о Федеральной налоговой службе»,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 xml:space="preserve">постановление Правительства Российской Федерации от 30 июня 2010 г. № 489 (ред. от 08.09.2021) 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90275F">
        <w:rPr>
          <w:rFonts w:eastAsia="Calibri"/>
          <w:sz w:val="26"/>
          <w:szCs w:val="26"/>
        </w:rPr>
        <w:t>контроля ежегодных планов проведения плановых проверок юридических лиц</w:t>
      </w:r>
      <w:proofErr w:type="gramEnd"/>
      <w:r w:rsidRPr="0090275F">
        <w:rPr>
          <w:rFonts w:eastAsia="Calibri"/>
          <w:sz w:val="26"/>
          <w:szCs w:val="26"/>
        </w:rPr>
        <w:t xml:space="preserve"> и индивидуальных предпринимателей", 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постановление Правительства Российской Федерации от 22 ноября 2012 г. № 1202 (ред. от 15.07.2021) "Об утверждении Положения о государственном надзоре за деятельностью саморегулируемых организаций";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постановление Правительства Российской Федерации от 29 сентября 2008 г.          № 724 (ред. от 15.07.2021) "Об утверждении порядка ведения государственного реестра саморегулируемых организаций",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постановление от 11 августа 2016 г. № 787 (ред. от 06.04.2022)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№ 235",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приказ Минфина России от 17 октября 2011 г. № 133н (ред. от 02.04.2021)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постановление Правительства Российской Федерации от 26 декабря 2011 г. N1137</w:t>
      </w:r>
      <w:r w:rsidRPr="0090275F">
        <w:rPr>
          <w:sz w:val="26"/>
          <w:szCs w:val="26"/>
        </w:rPr>
        <w:t xml:space="preserve"> </w:t>
      </w:r>
      <w:r w:rsidRPr="0090275F">
        <w:rPr>
          <w:rFonts w:eastAsia="Calibri"/>
          <w:sz w:val="26"/>
          <w:szCs w:val="26"/>
        </w:rPr>
        <w:t>(ред. от 02.04.2021) "О формах и правилах заполнения (ведения) документов, применяемых при расчетах по налогу на добавленную стоимость";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 xml:space="preserve"> приказ ФНС России от 29 октября 2014 г. N ММВ-7-3/558@ (ред. от 12.12.2022)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875B21" w:rsidRPr="0090275F">
        <w:rPr>
          <w:rFonts w:eastAsia="Calibri"/>
          <w:sz w:val="26"/>
          <w:szCs w:val="26"/>
        </w:rPr>
        <w:t>;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proofErr w:type="gramStart"/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Приказ Минфина России от 08 июля 2019 г. № ММВ-7-19/343@ «Об утверждении  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</w:t>
      </w:r>
      <w:proofErr w:type="gramEnd"/>
      <w:r w:rsidRPr="0090275F">
        <w:rPr>
          <w:rFonts w:eastAsia="Calibri"/>
          <w:sz w:val="26"/>
          <w:szCs w:val="26"/>
        </w:rPr>
        <w:t xml:space="preserve"> </w:t>
      </w:r>
      <w:proofErr w:type="gramStart"/>
      <w:r w:rsidRPr="0090275F">
        <w:rPr>
          <w:rFonts w:eastAsia="Calibri"/>
          <w:sz w:val="26"/>
          <w:szCs w:val="26"/>
        </w:rPr>
        <w:t>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875B21" w:rsidRPr="0090275F">
        <w:rPr>
          <w:rFonts w:eastAsia="Calibri"/>
          <w:sz w:val="26"/>
          <w:szCs w:val="26"/>
        </w:rPr>
        <w:t>;</w:t>
      </w:r>
      <w:proofErr w:type="gramEnd"/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 xml:space="preserve">приказ от 30 июня 2009 г. МВД России № 495 и ФНС России № ММ-7-2-347 «Об утверждении порядка взаимодействия органов внутренних дел и налоговых органов </w:t>
      </w:r>
      <w:r w:rsidRPr="0090275F">
        <w:rPr>
          <w:rFonts w:eastAsia="Calibri"/>
          <w:sz w:val="26"/>
          <w:szCs w:val="26"/>
        </w:rPr>
        <w:lastRenderedPageBreak/>
        <w:t>по предупреждению, выявлению и пресечению налоговых правонарушений и преступлений»</w:t>
      </w:r>
      <w:r w:rsidR="00875B21" w:rsidRPr="0090275F">
        <w:rPr>
          <w:rFonts w:eastAsia="Calibri"/>
          <w:sz w:val="26"/>
          <w:szCs w:val="26"/>
        </w:rPr>
        <w:t>;</w:t>
      </w:r>
    </w:p>
    <w:p w:rsidR="00F07D7E" w:rsidRPr="0090275F" w:rsidRDefault="001352D4" w:rsidP="001352D4">
      <w:pPr>
        <w:ind w:left="709" w:firstLine="0"/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</w:r>
      <w:r w:rsidR="00F07D7E" w:rsidRPr="0090275F">
        <w:rPr>
          <w:rFonts w:eastAsia="Calibri"/>
          <w:sz w:val="26"/>
          <w:szCs w:val="26"/>
        </w:rPr>
        <w:t>приказ ФНС России от 19.07.2018 N ММВ-7-2/460@ (ред. от 27.12.2022)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="00875B21" w:rsidRPr="0090275F">
        <w:rPr>
          <w:rFonts w:eastAsia="Calibri"/>
          <w:sz w:val="26"/>
          <w:szCs w:val="26"/>
        </w:rPr>
        <w:t>;</w:t>
      </w:r>
      <w:r w:rsidR="00F07D7E" w:rsidRPr="0090275F">
        <w:rPr>
          <w:rFonts w:eastAsia="Calibri"/>
          <w:sz w:val="26"/>
          <w:szCs w:val="26"/>
        </w:rPr>
        <w:t xml:space="preserve"> 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 xml:space="preserve">  приказ Минфина Российской Федерации № 20н, МНС Российской Федерации №ГБ-3-04/39 от 10 марта 1999 г. «Об утверждении Положения о порядке проведения инвентаризации имущества налогоплательщиков при налоговой проверке»</w:t>
      </w:r>
      <w:r w:rsidR="00875B21" w:rsidRPr="0090275F">
        <w:rPr>
          <w:rFonts w:eastAsia="Calibri"/>
          <w:sz w:val="26"/>
          <w:szCs w:val="26"/>
        </w:rPr>
        <w:t>;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 xml:space="preserve"> приказ ФНС России от 02 августа 2005 г. № САЭ-3-06/354</w:t>
      </w:r>
      <w:proofErr w:type="gramStart"/>
      <w:r w:rsidRPr="0090275F">
        <w:rPr>
          <w:rFonts w:eastAsia="Calibri"/>
          <w:sz w:val="26"/>
          <w:szCs w:val="26"/>
        </w:rPr>
        <w:t>@ О</w:t>
      </w:r>
      <w:proofErr w:type="gramEnd"/>
      <w:r w:rsidRPr="0090275F">
        <w:rPr>
          <w:rFonts w:eastAsia="Calibri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</w:t>
      </w:r>
      <w:r w:rsidR="00875B21" w:rsidRPr="0090275F">
        <w:rPr>
          <w:rFonts w:eastAsia="Calibri"/>
          <w:sz w:val="26"/>
          <w:szCs w:val="26"/>
        </w:rPr>
        <w:t>;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proofErr w:type="gramStart"/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приказ ФНС России от 16.07.2020 N ЕД-7-2/448@ (ред. от 23.12.2022)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</w:t>
      </w:r>
      <w:r w:rsidR="00875B21" w:rsidRPr="0090275F">
        <w:rPr>
          <w:rFonts w:eastAsia="Calibri"/>
          <w:sz w:val="26"/>
          <w:szCs w:val="26"/>
        </w:rPr>
        <w:t>;</w:t>
      </w:r>
      <w:r w:rsidRPr="0090275F">
        <w:rPr>
          <w:rFonts w:eastAsia="Calibri"/>
          <w:sz w:val="26"/>
          <w:szCs w:val="26"/>
        </w:rPr>
        <w:t xml:space="preserve"> </w:t>
      </w:r>
      <w:proofErr w:type="gramEnd"/>
    </w:p>
    <w:p w:rsidR="00F07D7E" w:rsidRPr="0090275F" w:rsidRDefault="001352D4" w:rsidP="001352D4">
      <w:pPr>
        <w:rPr>
          <w:rFonts w:eastAsia="Calibri"/>
          <w:sz w:val="26"/>
          <w:szCs w:val="26"/>
        </w:rPr>
      </w:pPr>
      <w:proofErr w:type="gramStart"/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</w:r>
      <w:r w:rsidR="00F07D7E" w:rsidRPr="0090275F">
        <w:rPr>
          <w:rFonts w:eastAsia="Calibri"/>
          <w:sz w:val="26"/>
          <w:szCs w:val="26"/>
        </w:rPr>
        <w:t>приказ ФНС России от 07.11.2018 N ММВ-7-2/628@ (ред. от 09.01.2023)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</w:t>
      </w:r>
      <w:proofErr w:type="gramEnd"/>
      <w:r w:rsidR="00F07D7E" w:rsidRPr="0090275F">
        <w:rPr>
          <w:rFonts w:eastAsia="Calibri"/>
          <w:sz w:val="26"/>
          <w:szCs w:val="26"/>
        </w:rPr>
        <w:t xml:space="preserve">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07D7E" w:rsidRPr="0090275F">
        <w:rPr>
          <w:rFonts w:eastAsia="Calibri"/>
          <w:sz w:val="26"/>
          <w:szCs w:val="26"/>
        </w:rPr>
        <w:t>дела</w:t>
      </w:r>
      <w:proofErr w:type="gramEnd"/>
      <w:r w:rsidR="00F07D7E" w:rsidRPr="0090275F">
        <w:rPr>
          <w:rFonts w:eastAsia="Calibri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 w:rsidR="00875B21" w:rsidRPr="0090275F">
        <w:rPr>
          <w:rFonts w:eastAsia="Calibri"/>
          <w:sz w:val="26"/>
          <w:szCs w:val="26"/>
        </w:rPr>
        <w:t>;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приказ ФНС России от 30 мая 2007 г. № ММ-3-06/333@ "Об утверждении Концепции системы планирования выездных налоговых проверок"</w:t>
      </w:r>
      <w:r w:rsidR="00875B21" w:rsidRPr="0090275F">
        <w:rPr>
          <w:rFonts w:eastAsia="Calibri"/>
          <w:sz w:val="26"/>
          <w:szCs w:val="26"/>
        </w:rPr>
        <w:t>;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письмо ФНС России от 07.08.2019г. № ЕД-5-15/2514дсп@</w:t>
      </w:r>
      <w:r w:rsidR="00875B21" w:rsidRPr="0090275F">
        <w:rPr>
          <w:rFonts w:eastAsia="Calibri"/>
          <w:sz w:val="26"/>
          <w:szCs w:val="26"/>
        </w:rPr>
        <w:t>;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письмо ФНС России от 08.06.2020 №ЕА-5-15/970дсп@;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письмо ФНС России от 15.10.2021 № ЕА-5-15/1697дсп@</w:t>
      </w:r>
      <w:r w:rsidR="00875B21" w:rsidRPr="0090275F">
        <w:rPr>
          <w:rFonts w:eastAsia="Calibri"/>
          <w:sz w:val="26"/>
          <w:szCs w:val="26"/>
        </w:rPr>
        <w:t>;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письмо ФНС России от 12.01.2023 №ДС-6-02/1дсп@;</w:t>
      </w:r>
    </w:p>
    <w:p w:rsidR="00F07D7E" w:rsidRPr="0090275F" w:rsidRDefault="00F07D7E" w:rsidP="00F07D7E">
      <w:pPr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Распоряжение Управления Федеральной налоговой службы по Ставропольскому краю от 25.03.2020 №01-07/07</w:t>
      </w:r>
      <w:r w:rsidR="00875B21" w:rsidRPr="0090275F">
        <w:rPr>
          <w:rFonts w:eastAsia="Calibri"/>
          <w:sz w:val="26"/>
          <w:szCs w:val="26"/>
        </w:rPr>
        <w:t>;</w:t>
      </w:r>
    </w:p>
    <w:p w:rsidR="00F07D7E" w:rsidRPr="0090275F" w:rsidRDefault="00875B21" w:rsidP="00875B21">
      <w:pPr>
        <w:ind w:left="709" w:firstLine="0"/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</w:r>
      <w:r w:rsidR="00F07D7E" w:rsidRPr="0090275F">
        <w:rPr>
          <w:rFonts w:eastAsia="Calibri"/>
          <w:sz w:val="26"/>
          <w:szCs w:val="26"/>
        </w:rPr>
        <w:t>Распоряжение Управления Федеральной налоговой службы по Ставропольскому краю от 04.04.2020 №01-07/14</w:t>
      </w:r>
      <w:r w:rsidRPr="0090275F">
        <w:rPr>
          <w:rFonts w:eastAsia="Calibri"/>
          <w:sz w:val="26"/>
          <w:szCs w:val="26"/>
        </w:rPr>
        <w:t>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  <w:t>Распоряжение Управления Федеральной налоговой службы по Ставропольскому краю от 22.06.2020 №01-07/26</w:t>
      </w:r>
      <w:r w:rsidR="00875B21" w:rsidRPr="0090275F">
        <w:rPr>
          <w:rFonts w:eastAsia="Calibri"/>
          <w:sz w:val="26"/>
          <w:szCs w:val="26"/>
        </w:rPr>
        <w:t>;</w:t>
      </w:r>
      <w:r w:rsidRPr="0090275F">
        <w:rPr>
          <w:sz w:val="26"/>
          <w:szCs w:val="26"/>
        </w:rPr>
        <w:t xml:space="preserve"> </w:t>
      </w:r>
    </w:p>
    <w:p w:rsidR="00F07D7E" w:rsidRPr="0090275F" w:rsidRDefault="00875B21" w:rsidP="00875B21">
      <w:pPr>
        <w:tabs>
          <w:tab w:val="left" w:pos="0"/>
        </w:tabs>
        <w:rPr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</w:r>
      <w:r w:rsidR="00F07D7E" w:rsidRPr="0090275F">
        <w:rPr>
          <w:rFonts w:eastAsia="Calibri"/>
          <w:sz w:val="26"/>
          <w:szCs w:val="26"/>
        </w:rPr>
        <w:t>Распоряжение Управления Федеральной налоговой службы по Ставропольскому краю от 21.04.2021 №01-07/03 «Об организации работы по предоставлению информации обо всех принятых решениях по выездным и камеральным налоговым проверкам и судебным делам, независимо от суммы исковых требований и повышения эффективности мероприятий налогового контроля»</w:t>
      </w:r>
      <w:r w:rsidRPr="0090275F">
        <w:rPr>
          <w:rFonts w:eastAsia="Calibri"/>
          <w:sz w:val="26"/>
          <w:szCs w:val="26"/>
        </w:rPr>
        <w:t>;</w:t>
      </w:r>
    </w:p>
    <w:p w:rsidR="00F07D7E" w:rsidRPr="0090275F" w:rsidRDefault="00875B21" w:rsidP="00875B21">
      <w:pPr>
        <w:rPr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</w:r>
      <w:r w:rsidR="00F07D7E" w:rsidRPr="0090275F">
        <w:rPr>
          <w:rFonts w:eastAsia="Calibri"/>
          <w:sz w:val="26"/>
          <w:szCs w:val="26"/>
        </w:rPr>
        <w:t>Распоряжение Управления Федеральной налоговой службы по Ставропольскому краю от 06.09.2021 №01-07/13 «О порядке представления информации по применению положений Федерального закона от 18.07.2017 №163 «О внесении изменений в часть первую Налогового кодекса Российской Федерации»</w:t>
      </w:r>
      <w:r w:rsidRPr="0090275F">
        <w:rPr>
          <w:rFonts w:eastAsia="Calibri"/>
          <w:sz w:val="26"/>
          <w:szCs w:val="26"/>
        </w:rPr>
        <w:t>;</w:t>
      </w:r>
    </w:p>
    <w:p w:rsidR="00F07D7E" w:rsidRPr="0090275F" w:rsidRDefault="00875B21" w:rsidP="00875B21">
      <w:pPr>
        <w:rPr>
          <w:sz w:val="26"/>
          <w:szCs w:val="26"/>
        </w:rPr>
      </w:pPr>
      <w:proofErr w:type="gramStart"/>
      <w:r w:rsidRPr="0090275F">
        <w:rPr>
          <w:rFonts w:eastAsia="Calibri"/>
          <w:sz w:val="26"/>
          <w:szCs w:val="26"/>
        </w:rPr>
        <w:lastRenderedPageBreak/>
        <w:t>•</w:t>
      </w:r>
      <w:r w:rsidRPr="0090275F">
        <w:rPr>
          <w:rFonts w:eastAsia="Calibri"/>
          <w:sz w:val="26"/>
          <w:szCs w:val="26"/>
        </w:rPr>
        <w:tab/>
      </w:r>
      <w:r w:rsidR="00F07D7E" w:rsidRPr="0090275F">
        <w:rPr>
          <w:rFonts w:eastAsia="Calibri"/>
          <w:sz w:val="26"/>
          <w:szCs w:val="26"/>
        </w:rPr>
        <w:t>Распоряжение Управления Федеральной налоговой службы по Ставропольскому краю от 30.03.2022 №01-07/13 «О контроле за принимаемыми территориальными органами ФНС России по Ставропольскому краю решениями по выездным и камеральным налоговым проверкам в рамках реализации вышестоящими налоговыми органами своих полномочий, а также в целях исполнения положений п. 3 ст. 31 Налогового кодекса Российской Федерации» решениями по выездным и камеральным налоговым проверкам»</w:t>
      </w:r>
      <w:r w:rsidRPr="0090275F">
        <w:rPr>
          <w:rFonts w:eastAsia="Calibri"/>
          <w:sz w:val="26"/>
          <w:szCs w:val="26"/>
        </w:rPr>
        <w:t>;</w:t>
      </w:r>
      <w:proofErr w:type="gramEnd"/>
    </w:p>
    <w:p w:rsidR="00F07D7E" w:rsidRPr="0090275F" w:rsidRDefault="00875B21" w:rsidP="00875B21">
      <w:pPr>
        <w:rPr>
          <w:sz w:val="26"/>
          <w:szCs w:val="26"/>
        </w:rPr>
      </w:pPr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</w:r>
      <w:r w:rsidR="00F07D7E" w:rsidRPr="0090275F">
        <w:rPr>
          <w:rFonts w:eastAsia="Calibri"/>
          <w:sz w:val="26"/>
          <w:szCs w:val="26"/>
        </w:rPr>
        <w:t>Распоряжение Управления Федеральной налоговой службы по Ставропольскому краю от 04.04.2022 №01-07/15 «О порядке представления информации по применению положений Федерального закона от 18.07.2017 №163 «О внесении изменений в часть первую Налогового кодекса Российской Федерации»</w:t>
      </w:r>
      <w:r w:rsidRPr="0090275F">
        <w:rPr>
          <w:rFonts w:eastAsia="Calibri"/>
          <w:sz w:val="26"/>
          <w:szCs w:val="26"/>
        </w:rPr>
        <w:t>;</w:t>
      </w:r>
    </w:p>
    <w:p w:rsidR="00F07D7E" w:rsidRPr="0090275F" w:rsidRDefault="00875B21" w:rsidP="00875B21">
      <w:pPr>
        <w:rPr>
          <w:sz w:val="26"/>
          <w:szCs w:val="26"/>
        </w:rPr>
      </w:pPr>
      <w:proofErr w:type="gramStart"/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</w:r>
      <w:r w:rsidR="00F07D7E" w:rsidRPr="0090275F">
        <w:rPr>
          <w:rFonts w:eastAsia="Calibri"/>
          <w:sz w:val="26"/>
          <w:szCs w:val="26"/>
        </w:rPr>
        <w:t xml:space="preserve">Распоряжение Управления Федеральной налоговой службы по Ставропольскому краю от 04.04.2022 №01-07/14 «О внесении изменений в распоряжение УНС России по Ставропольскому краю, территориальных органов ФНС </w:t>
      </w:r>
      <w:proofErr w:type="spellStart"/>
      <w:r w:rsidR="00F07D7E" w:rsidRPr="0090275F">
        <w:rPr>
          <w:rFonts w:eastAsia="Calibri"/>
          <w:sz w:val="26"/>
          <w:szCs w:val="26"/>
        </w:rPr>
        <w:t>Рооссии</w:t>
      </w:r>
      <w:proofErr w:type="spellEnd"/>
      <w:r w:rsidR="00F07D7E" w:rsidRPr="0090275F">
        <w:rPr>
          <w:rFonts w:eastAsia="Calibri"/>
          <w:sz w:val="26"/>
          <w:szCs w:val="26"/>
        </w:rPr>
        <w:t xml:space="preserve"> по Ставропольскому краю, территориальных органов ФНС России по Ставропольскому краю и Межрайонной ИФНС России №14 по Ставропольскому краю в рамках передачи функций по применению мер принудительного взыскания задолженности с физических лиц, не являющихся индивидуальными</w:t>
      </w:r>
      <w:proofErr w:type="gramEnd"/>
      <w:r w:rsidR="00F07D7E" w:rsidRPr="0090275F">
        <w:rPr>
          <w:rFonts w:eastAsia="Calibri"/>
          <w:sz w:val="26"/>
          <w:szCs w:val="26"/>
        </w:rPr>
        <w:t xml:space="preserve"> предпринимателями, проведения зачетов, возвратов, корректному ведению КРСБ и работе с платежами»</w:t>
      </w:r>
      <w:r w:rsidRPr="0090275F">
        <w:rPr>
          <w:rFonts w:eastAsia="Calibri"/>
          <w:sz w:val="26"/>
          <w:szCs w:val="26"/>
        </w:rPr>
        <w:t>;</w:t>
      </w:r>
    </w:p>
    <w:p w:rsidR="00F07D7E" w:rsidRPr="0090275F" w:rsidRDefault="00875B21" w:rsidP="00875B21">
      <w:pPr>
        <w:rPr>
          <w:sz w:val="26"/>
          <w:szCs w:val="26"/>
        </w:rPr>
      </w:pPr>
      <w:proofErr w:type="gramStart"/>
      <w:r w:rsidRPr="0090275F">
        <w:rPr>
          <w:rFonts w:eastAsia="Calibri"/>
          <w:sz w:val="26"/>
          <w:szCs w:val="26"/>
        </w:rPr>
        <w:t>•</w:t>
      </w:r>
      <w:r w:rsidRPr="0090275F">
        <w:rPr>
          <w:rFonts w:eastAsia="Calibri"/>
          <w:sz w:val="26"/>
          <w:szCs w:val="26"/>
        </w:rPr>
        <w:tab/>
      </w:r>
      <w:r w:rsidR="00F07D7E" w:rsidRPr="0090275F">
        <w:rPr>
          <w:rFonts w:eastAsia="Calibri"/>
          <w:sz w:val="26"/>
          <w:szCs w:val="26"/>
        </w:rPr>
        <w:t>Приказ Управления Федеральной налоговой службы по Ставропольскому краю от 05.08.2022 №01-05/090 «О внесении изменений в приказ УФНС России по Ставропольскому краю от 29.9.2020 №01-05/120 «Об утверждении порядка взаимодействия Межрайонной ИФНС России №14 по Ставропольскому краю и территориальных налоговых органов при осуществлении функций по применению мер взыскания с юридических лиц и индивидуальных предпринимателей, предусмотренных Налоговым кодексом Российской Федерации».</w:t>
      </w:r>
      <w:proofErr w:type="gramEnd"/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Старший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032C" w:rsidRPr="0090275F" w:rsidRDefault="0071560A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</w:t>
      </w:r>
      <w:r w:rsidR="009C14F4" w:rsidRPr="0090275F">
        <w:rPr>
          <w:rFonts w:cs="Times New Roman"/>
          <w:sz w:val="26"/>
          <w:szCs w:val="26"/>
        </w:rPr>
        <w:t>3</w:t>
      </w:r>
      <w:r w:rsidRPr="0090275F">
        <w:rPr>
          <w:rFonts w:cs="Times New Roman"/>
          <w:sz w:val="26"/>
          <w:szCs w:val="26"/>
        </w:rPr>
        <w:t>.</w:t>
      </w:r>
      <w:r w:rsidR="009C14F4" w:rsidRPr="0090275F">
        <w:rPr>
          <w:rFonts w:cs="Times New Roman"/>
          <w:sz w:val="26"/>
          <w:szCs w:val="26"/>
        </w:rPr>
        <w:t>2.</w:t>
      </w:r>
      <w:r w:rsidRPr="0090275F">
        <w:rPr>
          <w:rFonts w:cs="Times New Roman"/>
          <w:sz w:val="26"/>
          <w:szCs w:val="26"/>
        </w:rPr>
        <w:t>2</w:t>
      </w:r>
      <w:r w:rsidR="00984E35" w:rsidRPr="0090275F">
        <w:rPr>
          <w:rFonts w:cs="Times New Roman"/>
          <w:sz w:val="26"/>
          <w:szCs w:val="26"/>
        </w:rPr>
        <w:t xml:space="preserve">. </w:t>
      </w:r>
      <w:r w:rsidRPr="0090275F">
        <w:rPr>
          <w:rFonts w:cs="Times New Roman"/>
          <w:sz w:val="26"/>
          <w:szCs w:val="26"/>
        </w:rPr>
        <w:t>Иные профессиональные знания</w:t>
      </w:r>
      <w:r w:rsidR="00877280" w:rsidRPr="0090275F">
        <w:rPr>
          <w:rFonts w:cs="Times New Roman"/>
          <w:sz w:val="26"/>
          <w:szCs w:val="26"/>
        </w:rPr>
        <w:t>:</w:t>
      </w:r>
      <w:r w:rsidR="009F0BC2" w:rsidRPr="0090275F">
        <w:rPr>
          <w:rFonts w:cs="Times New Roman"/>
          <w:sz w:val="26"/>
          <w:szCs w:val="26"/>
        </w:rPr>
        <w:t xml:space="preserve"> </w:t>
      </w:r>
      <w:r w:rsidR="000D30B2" w:rsidRPr="0090275F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90275F">
        <w:rPr>
          <w:rFonts w:cs="Times New Roman"/>
          <w:sz w:val="26"/>
          <w:szCs w:val="26"/>
        </w:rPr>
        <w:t xml:space="preserve"> </w:t>
      </w:r>
      <w:r w:rsidR="000D30B2" w:rsidRPr="0090275F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90275F">
        <w:rPr>
          <w:rFonts w:cs="Times New Roman"/>
          <w:sz w:val="26"/>
          <w:szCs w:val="26"/>
        </w:rPr>
        <w:t>.</w:t>
      </w:r>
    </w:p>
    <w:p w:rsidR="00F07D7E" w:rsidRPr="0090275F" w:rsidRDefault="00695CD9" w:rsidP="00F07D7E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</w:t>
      </w:r>
      <w:r w:rsidR="009C14F4" w:rsidRPr="0090275F">
        <w:rPr>
          <w:rFonts w:cs="Times New Roman"/>
          <w:sz w:val="26"/>
          <w:szCs w:val="26"/>
        </w:rPr>
        <w:t>3</w:t>
      </w:r>
      <w:r w:rsidRPr="0090275F">
        <w:rPr>
          <w:rFonts w:cs="Times New Roman"/>
          <w:sz w:val="26"/>
          <w:szCs w:val="26"/>
        </w:rPr>
        <w:t>.</w:t>
      </w:r>
      <w:r w:rsidR="009C14F4" w:rsidRPr="0090275F">
        <w:rPr>
          <w:rFonts w:cs="Times New Roman"/>
          <w:sz w:val="26"/>
          <w:szCs w:val="26"/>
        </w:rPr>
        <w:t>3</w:t>
      </w:r>
      <w:r w:rsidR="00984E35" w:rsidRPr="0090275F">
        <w:rPr>
          <w:rFonts w:cs="Times New Roman"/>
          <w:sz w:val="26"/>
          <w:szCs w:val="26"/>
        </w:rPr>
        <w:t xml:space="preserve">. </w:t>
      </w:r>
      <w:r w:rsidRPr="0090275F">
        <w:rPr>
          <w:rFonts w:cs="Times New Roman"/>
          <w:sz w:val="26"/>
          <w:szCs w:val="26"/>
        </w:rPr>
        <w:t>Наличие функциональных знаний:</w:t>
      </w:r>
      <w:r w:rsidR="00685DA3" w:rsidRPr="0090275F">
        <w:rPr>
          <w:rFonts w:cs="Times New Roman"/>
          <w:sz w:val="26"/>
          <w:szCs w:val="26"/>
        </w:rPr>
        <w:t xml:space="preserve"> </w:t>
      </w:r>
      <w:r w:rsidR="00F07D7E" w:rsidRPr="0090275F">
        <w:rPr>
          <w:rFonts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проведения мероприятий налогового контроля; система взаимодействия в рамках внутриведомственного и межведомственного электронного документооборота.</w:t>
      </w:r>
    </w:p>
    <w:p w:rsidR="00496AFC" w:rsidRPr="0090275F" w:rsidRDefault="00496AFC" w:rsidP="00496AF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</w:t>
      </w:r>
      <w:r w:rsidR="009C14F4" w:rsidRPr="0090275F">
        <w:rPr>
          <w:rFonts w:cs="Times New Roman"/>
          <w:sz w:val="26"/>
          <w:szCs w:val="26"/>
        </w:rPr>
        <w:t>3</w:t>
      </w:r>
      <w:r w:rsidRPr="0090275F">
        <w:rPr>
          <w:rFonts w:cs="Times New Roman"/>
          <w:sz w:val="26"/>
          <w:szCs w:val="26"/>
        </w:rPr>
        <w:t>.</w:t>
      </w:r>
      <w:r w:rsidR="009C14F4" w:rsidRPr="0090275F">
        <w:rPr>
          <w:rFonts w:cs="Times New Roman"/>
          <w:sz w:val="26"/>
          <w:szCs w:val="26"/>
        </w:rPr>
        <w:t>4</w:t>
      </w:r>
      <w:r w:rsidR="00984E35" w:rsidRPr="0090275F">
        <w:rPr>
          <w:rFonts w:cs="Times New Roman"/>
          <w:sz w:val="26"/>
          <w:szCs w:val="26"/>
        </w:rPr>
        <w:t xml:space="preserve">. </w:t>
      </w:r>
      <w:r w:rsidRPr="0090275F">
        <w:rPr>
          <w:rFonts w:cs="Times New Roman"/>
          <w:sz w:val="26"/>
          <w:szCs w:val="26"/>
        </w:rPr>
        <w:t>Наличие базовых умений:</w:t>
      </w:r>
    </w:p>
    <w:p w:rsidR="00496AFC" w:rsidRPr="0090275F" w:rsidRDefault="00496AFC" w:rsidP="00496AF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 - умение мыслить системно (стратегически);</w:t>
      </w:r>
    </w:p>
    <w:p w:rsidR="00496AFC" w:rsidRPr="0090275F" w:rsidRDefault="00496AFC" w:rsidP="00496AF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496AFC" w:rsidRPr="0090275F" w:rsidRDefault="00496AFC" w:rsidP="00496AF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коммуникативные умения;</w:t>
      </w:r>
    </w:p>
    <w:p w:rsidR="00496AFC" w:rsidRPr="0090275F" w:rsidRDefault="00496AFC" w:rsidP="00496AF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умение управлять изменениями.</w:t>
      </w:r>
    </w:p>
    <w:p w:rsidR="00BF47EF" w:rsidRDefault="002D4283" w:rsidP="00496AF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6.</w:t>
      </w:r>
      <w:r w:rsidR="009C14F4" w:rsidRPr="0090275F">
        <w:rPr>
          <w:rFonts w:cs="Times New Roman"/>
          <w:sz w:val="26"/>
          <w:szCs w:val="26"/>
        </w:rPr>
        <w:t>3.</w:t>
      </w:r>
      <w:r w:rsidR="009079BB" w:rsidRPr="0090275F">
        <w:rPr>
          <w:rFonts w:cs="Times New Roman"/>
          <w:sz w:val="26"/>
          <w:szCs w:val="26"/>
        </w:rPr>
        <w:t>5.</w:t>
      </w:r>
      <w:r w:rsidRPr="0090275F">
        <w:rPr>
          <w:rFonts w:cs="Times New Roman"/>
          <w:sz w:val="26"/>
          <w:szCs w:val="26"/>
        </w:rPr>
        <w:t> Наличие профессиональных умений:</w:t>
      </w:r>
      <w:r w:rsidR="005609C1" w:rsidRPr="0090275F">
        <w:rPr>
          <w:rFonts w:cs="Times New Roman"/>
          <w:sz w:val="26"/>
          <w:szCs w:val="26"/>
        </w:rPr>
        <w:t xml:space="preserve"> </w:t>
      </w:r>
      <w:r w:rsidR="00496B1A" w:rsidRPr="0090275F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90275F">
        <w:rPr>
          <w:rFonts w:cs="Times New Roman"/>
          <w:sz w:val="26"/>
          <w:szCs w:val="26"/>
        </w:rPr>
        <w:t>;</w:t>
      </w:r>
      <w:r w:rsidR="00421878" w:rsidRPr="0090275F">
        <w:rPr>
          <w:rFonts w:cs="Times New Roman"/>
          <w:sz w:val="26"/>
          <w:szCs w:val="26"/>
        </w:rPr>
        <w:t xml:space="preserve"> </w:t>
      </w:r>
      <w:r w:rsidR="009F7334" w:rsidRPr="0090275F">
        <w:rPr>
          <w:rFonts w:cs="Times New Roman"/>
          <w:sz w:val="26"/>
          <w:szCs w:val="26"/>
        </w:rPr>
        <w:t>составление акта по результатам проведения</w:t>
      </w:r>
      <w:r w:rsidR="0015046F" w:rsidRPr="0090275F">
        <w:rPr>
          <w:rFonts w:cs="Times New Roman"/>
          <w:sz w:val="26"/>
          <w:szCs w:val="26"/>
        </w:rPr>
        <w:t xml:space="preserve"> камеральной налоговой проверки</w:t>
      </w:r>
      <w:r w:rsidR="00BF47EF" w:rsidRPr="0090275F">
        <w:rPr>
          <w:rFonts w:cs="Times New Roman"/>
          <w:sz w:val="26"/>
          <w:szCs w:val="26"/>
        </w:rPr>
        <w:t>.</w:t>
      </w:r>
    </w:p>
    <w:p w:rsidR="00236372" w:rsidRPr="0090275F" w:rsidRDefault="00236372" w:rsidP="00496AFC">
      <w:pPr>
        <w:rPr>
          <w:rFonts w:cs="Times New Roman"/>
          <w:sz w:val="26"/>
          <w:szCs w:val="26"/>
        </w:rPr>
      </w:pPr>
    </w:p>
    <w:p w:rsidR="00E96CA0" w:rsidRPr="0090275F" w:rsidRDefault="00AF09BA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lastRenderedPageBreak/>
        <w:t>6.</w:t>
      </w:r>
      <w:r w:rsidR="009C14F4" w:rsidRPr="0090275F">
        <w:rPr>
          <w:rFonts w:cs="Times New Roman"/>
          <w:sz w:val="26"/>
          <w:szCs w:val="26"/>
        </w:rPr>
        <w:t>3.6</w:t>
      </w:r>
      <w:r w:rsidR="009079BB" w:rsidRPr="0090275F">
        <w:rPr>
          <w:rFonts w:cs="Times New Roman"/>
          <w:sz w:val="26"/>
          <w:szCs w:val="26"/>
        </w:rPr>
        <w:t>.</w:t>
      </w:r>
      <w:r w:rsidRPr="0090275F">
        <w:rPr>
          <w:rFonts w:cs="Times New Roman"/>
          <w:sz w:val="26"/>
          <w:szCs w:val="26"/>
        </w:rPr>
        <w:t> Наличие функциональных умений:</w:t>
      </w:r>
      <w:r w:rsidR="00783E24" w:rsidRPr="0090275F">
        <w:rPr>
          <w:rFonts w:cs="Times New Roman"/>
          <w:sz w:val="26"/>
          <w:szCs w:val="26"/>
        </w:rPr>
        <w:t xml:space="preserve"> </w:t>
      </w:r>
      <w:r w:rsidR="00496B1A" w:rsidRPr="0090275F">
        <w:rPr>
          <w:rFonts w:cs="Times New Roman"/>
          <w:sz w:val="26"/>
          <w:szCs w:val="26"/>
        </w:rPr>
        <w:t>навыки делового письма;</w:t>
      </w:r>
      <w:r w:rsidR="00421878" w:rsidRPr="0090275F">
        <w:rPr>
          <w:rFonts w:cs="Times New Roman"/>
          <w:sz w:val="26"/>
          <w:szCs w:val="26"/>
        </w:rPr>
        <w:t xml:space="preserve"> </w:t>
      </w:r>
      <w:r w:rsidR="00496B1A" w:rsidRPr="0090275F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90275F">
        <w:rPr>
          <w:rFonts w:cs="Times New Roman"/>
          <w:sz w:val="26"/>
          <w:szCs w:val="26"/>
        </w:rPr>
        <w:t xml:space="preserve"> </w:t>
      </w:r>
      <w:r w:rsidR="00496B1A" w:rsidRPr="0090275F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90275F">
        <w:rPr>
          <w:rFonts w:cs="Times New Roman"/>
          <w:sz w:val="26"/>
          <w:szCs w:val="26"/>
        </w:rPr>
        <w:t>.</w:t>
      </w:r>
    </w:p>
    <w:p w:rsidR="00AF1271" w:rsidRPr="0090275F" w:rsidRDefault="00AF1271" w:rsidP="00C93F6D">
      <w:pPr>
        <w:rPr>
          <w:rFonts w:cs="Times New Roman"/>
          <w:sz w:val="26"/>
          <w:szCs w:val="26"/>
        </w:rPr>
      </w:pPr>
    </w:p>
    <w:p w:rsidR="00FC5A4A" w:rsidRPr="0090275F" w:rsidRDefault="00FC5A4A" w:rsidP="00FC5A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90275F">
        <w:rPr>
          <w:rFonts w:cs="Times New Roman"/>
          <w:b/>
          <w:sz w:val="26"/>
          <w:szCs w:val="26"/>
        </w:rPr>
        <w:t>III. Должностные обязанности</w:t>
      </w:r>
    </w:p>
    <w:p w:rsidR="00FC5A4A" w:rsidRPr="0090275F" w:rsidRDefault="00FC5A4A" w:rsidP="00FC5A4A">
      <w:pPr>
        <w:widowControl w:val="0"/>
        <w:rPr>
          <w:rFonts w:cs="Times New Roman"/>
          <w:sz w:val="26"/>
          <w:szCs w:val="26"/>
        </w:rPr>
      </w:pPr>
    </w:p>
    <w:p w:rsidR="004644DC" w:rsidRPr="0090275F" w:rsidRDefault="004644DC" w:rsidP="004644DC">
      <w:pPr>
        <w:widowControl w:val="0"/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7. Основные обязанности </w:t>
      </w:r>
      <w:r w:rsidR="00F07D7E" w:rsidRPr="0090275F">
        <w:rPr>
          <w:rFonts w:cs="Times New Roman"/>
          <w:sz w:val="26"/>
          <w:szCs w:val="26"/>
        </w:rPr>
        <w:t xml:space="preserve">старшего </w:t>
      </w:r>
      <w:r w:rsidRPr="0090275F">
        <w:rPr>
          <w:rFonts w:cs="Times New Roman"/>
          <w:sz w:val="26"/>
          <w:szCs w:val="26"/>
        </w:rPr>
        <w:t>государственного налогового инспектора</w:t>
      </w:r>
      <w:r w:rsidR="009C14F4" w:rsidRPr="0090275F">
        <w:rPr>
          <w:rFonts w:cs="Times New Roman"/>
          <w:sz w:val="26"/>
          <w:szCs w:val="26"/>
        </w:rPr>
        <w:t xml:space="preserve"> отдела</w:t>
      </w:r>
      <w:r w:rsidRPr="0090275F">
        <w:rPr>
          <w:rFonts w:cs="Times New Roman"/>
          <w:sz w:val="26"/>
          <w:szCs w:val="26"/>
        </w:rPr>
        <w:t xml:space="preserve">, а также </w:t>
      </w:r>
      <w:r w:rsidR="009C14F4" w:rsidRPr="0090275F">
        <w:rPr>
          <w:rFonts w:cs="Times New Roman"/>
          <w:sz w:val="26"/>
          <w:szCs w:val="26"/>
        </w:rPr>
        <w:t xml:space="preserve">ограничения, </w:t>
      </w:r>
      <w:r w:rsidRPr="0090275F">
        <w:rPr>
          <w:rFonts w:cs="Times New Roman"/>
          <w:sz w:val="26"/>
          <w:szCs w:val="26"/>
        </w:rPr>
        <w:t>запреты и требования, связанные с гражданской службой, которые установлены в его отношении, предусмотрены статьями 15</w:t>
      </w:r>
      <w:r w:rsidR="009C14F4" w:rsidRPr="0090275F">
        <w:rPr>
          <w:rFonts w:cs="Times New Roman"/>
          <w:sz w:val="26"/>
          <w:szCs w:val="26"/>
        </w:rPr>
        <w:t>-</w:t>
      </w:r>
      <w:r w:rsidRPr="0090275F">
        <w:rPr>
          <w:rFonts w:cs="Times New Roman"/>
          <w:sz w:val="26"/>
          <w:szCs w:val="26"/>
        </w:rPr>
        <w:t>18</w:t>
      </w:r>
      <w:r w:rsidR="009C14F4" w:rsidRPr="0090275F">
        <w:rPr>
          <w:rFonts w:cs="Times New Roman"/>
          <w:sz w:val="26"/>
          <w:szCs w:val="26"/>
        </w:rPr>
        <w:t>, 20, 20.1, 20.2, 20.3</w:t>
      </w:r>
      <w:r w:rsidRPr="0090275F">
        <w:rPr>
          <w:rFonts w:cs="Times New Roman"/>
          <w:sz w:val="26"/>
          <w:szCs w:val="26"/>
        </w:rPr>
        <w:t xml:space="preserve"> Федерального закона от 27.07.2004 № 79-ФЗ</w:t>
      </w:r>
      <w:r w:rsidR="009C14F4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«О государственной гражданской службе Российской Федерации»</w:t>
      </w:r>
      <w:r w:rsidR="009C14F4" w:rsidRPr="0090275F">
        <w:rPr>
          <w:rFonts w:cs="Times New Roman"/>
          <w:sz w:val="26"/>
          <w:szCs w:val="26"/>
        </w:rPr>
        <w:t xml:space="preserve"> (далее - Федеральный закон №79-ФЗ)</w:t>
      </w:r>
      <w:r w:rsidRPr="0090275F">
        <w:rPr>
          <w:rFonts w:cs="Times New Roman"/>
          <w:sz w:val="26"/>
          <w:szCs w:val="26"/>
        </w:rPr>
        <w:t>.</w:t>
      </w:r>
    </w:p>
    <w:p w:rsidR="004644DC" w:rsidRPr="0090275F" w:rsidRDefault="004644DC" w:rsidP="004644DC">
      <w:pPr>
        <w:widowControl w:val="0"/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8. В целях реализации задач и функций, возложенных на </w:t>
      </w:r>
      <w:r w:rsidR="00F07D7E" w:rsidRPr="0090275F">
        <w:rPr>
          <w:rFonts w:cs="Times New Roman"/>
          <w:sz w:val="26"/>
          <w:szCs w:val="26"/>
        </w:rPr>
        <w:t xml:space="preserve">контрольно-аналитический отдел №2 </w:t>
      </w:r>
      <w:r w:rsidRPr="0090275F">
        <w:rPr>
          <w:rFonts w:cs="Times New Roman"/>
          <w:sz w:val="26"/>
          <w:szCs w:val="26"/>
        </w:rPr>
        <w:t xml:space="preserve">(далее – отдел), </w:t>
      </w:r>
      <w:r w:rsidR="00F07D7E" w:rsidRPr="0090275F">
        <w:rPr>
          <w:rFonts w:cs="Times New Roman"/>
          <w:sz w:val="26"/>
          <w:szCs w:val="26"/>
        </w:rPr>
        <w:t xml:space="preserve">старший </w:t>
      </w:r>
      <w:r w:rsidR="0020559B" w:rsidRPr="0090275F">
        <w:rPr>
          <w:rFonts w:cs="Times New Roman"/>
          <w:sz w:val="26"/>
          <w:szCs w:val="26"/>
        </w:rPr>
        <w:t>г</w:t>
      </w:r>
      <w:r w:rsidRPr="0090275F">
        <w:rPr>
          <w:rFonts w:cs="Times New Roman"/>
          <w:sz w:val="26"/>
          <w:szCs w:val="26"/>
        </w:rPr>
        <w:t>осударственный налоговый инспектор</w:t>
      </w:r>
      <w:r w:rsidR="009C14F4" w:rsidRPr="0090275F">
        <w:rPr>
          <w:rFonts w:cs="Times New Roman"/>
          <w:sz w:val="26"/>
          <w:szCs w:val="26"/>
        </w:rPr>
        <w:t xml:space="preserve"> отдела </w:t>
      </w:r>
      <w:r w:rsidRPr="0090275F">
        <w:rPr>
          <w:rFonts w:cs="Times New Roman"/>
          <w:sz w:val="26"/>
          <w:szCs w:val="26"/>
        </w:rPr>
        <w:t>обязан</w:t>
      </w:r>
      <w:r w:rsidR="00875B21" w:rsidRPr="0090275F">
        <w:rPr>
          <w:rFonts w:cs="Times New Roman"/>
          <w:sz w:val="26"/>
          <w:szCs w:val="26"/>
        </w:rPr>
        <w:t xml:space="preserve">: </w:t>
      </w:r>
    </w:p>
    <w:p w:rsidR="00F07D7E" w:rsidRPr="0090275F" w:rsidRDefault="00F13490" w:rsidP="00F07D7E">
      <w:pPr>
        <w:ind w:firstLine="720"/>
        <w:rPr>
          <w:sz w:val="26"/>
          <w:szCs w:val="26"/>
        </w:rPr>
      </w:pPr>
      <w:r w:rsidRPr="0090275F">
        <w:rPr>
          <w:snapToGrid w:val="0"/>
          <w:sz w:val="26"/>
          <w:szCs w:val="26"/>
        </w:rPr>
        <w:t xml:space="preserve">проводить </w:t>
      </w:r>
      <w:r w:rsidR="00F07D7E" w:rsidRPr="0090275F">
        <w:rPr>
          <w:snapToGrid w:val="0"/>
          <w:sz w:val="26"/>
          <w:szCs w:val="26"/>
        </w:rPr>
        <w:t xml:space="preserve"> камеральны</w:t>
      </w:r>
      <w:r w:rsidRPr="0090275F">
        <w:rPr>
          <w:snapToGrid w:val="0"/>
          <w:sz w:val="26"/>
          <w:szCs w:val="26"/>
        </w:rPr>
        <w:t>е</w:t>
      </w:r>
      <w:r w:rsidR="00F07D7E" w:rsidRPr="0090275F">
        <w:rPr>
          <w:snapToGrid w:val="0"/>
          <w:sz w:val="26"/>
          <w:szCs w:val="26"/>
        </w:rPr>
        <w:t xml:space="preserve"> налоговы</w:t>
      </w:r>
      <w:r w:rsidRPr="0090275F">
        <w:rPr>
          <w:snapToGrid w:val="0"/>
          <w:sz w:val="26"/>
          <w:szCs w:val="26"/>
        </w:rPr>
        <w:t>е</w:t>
      </w:r>
      <w:r w:rsidR="00F07D7E" w:rsidRPr="0090275F">
        <w:rPr>
          <w:snapToGrid w:val="0"/>
          <w:sz w:val="26"/>
          <w:szCs w:val="26"/>
        </w:rPr>
        <w:t xml:space="preserve"> </w:t>
      </w:r>
      <w:r w:rsidRPr="0090275F">
        <w:rPr>
          <w:snapToGrid w:val="0"/>
          <w:sz w:val="26"/>
          <w:szCs w:val="26"/>
        </w:rPr>
        <w:t>проверки</w:t>
      </w:r>
      <w:r w:rsidR="00F07D7E" w:rsidRPr="0090275F">
        <w:rPr>
          <w:snapToGrid w:val="0"/>
          <w:sz w:val="26"/>
          <w:szCs w:val="26"/>
        </w:rPr>
        <w:t xml:space="preserve"> налоговых деклараций по НДС, отраженны</w:t>
      </w:r>
      <w:r w:rsidRPr="0090275F">
        <w:rPr>
          <w:snapToGrid w:val="0"/>
          <w:sz w:val="26"/>
          <w:szCs w:val="26"/>
        </w:rPr>
        <w:t>е</w:t>
      </w:r>
      <w:r w:rsidR="00F07D7E" w:rsidRPr="0090275F">
        <w:rPr>
          <w:snapToGrid w:val="0"/>
          <w:sz w:val="26"/>
          <w:szCs w:val="26"/>
        </w:rPr>
        <w:t xml:space="preserve">  в отчете по форме № 2-МЭ, </w:t>
      </w:r>
      <w:r w:rsidRPr="0090275F">
        <w:rPr>
          <w:snapToGrid w:val="0"/>
          <w:sz w:val="26"/>
          <w:szCs w:val="26"/>
        </w:rPr>
        <w:t xml:space="preserve">организовывать </w:t>
      </w:r>
      <w:r w:rsidR="00F07D7E" w:rsidRPr="0090275F">
        <w:rPr>
          <w:snapToGrid w:val="0"/>
          <w:sz w:val="26"/>
          <w:szCs w:val="26"/>
        </w:rPr>
        <w:t xml:space="preserve"> контрольн</w:t>
      </w:r>
      <w:r w:rsidRPr="0090275F">
        <w:rPr>
          <w:snapToGrid w:val="0"/>
          <w:sz w:val="26"/>
          <w:szCs w:val="26"/>
        </w:rPr>
        <w:t xml:space="preserve">ую </w:t>
      </w:r>
      <w:r w:rsidR="00F07D7E" w:rsidRPr="0090275F">
        <w:rPr>
          <w:snapToGrid w:val="0"/>
          <w:sz w:val="26"/>
          <w:szCs w:val="26"/>
        </w:rPr>
        <w:t xml:space="preserve"> работ</w:t>
      </w:r>
      <w:r w:rsidRPr="0090275F">
        <w:rPr>
          <w:snapToGrid w:val="0"/>
          <w:sz w:val="26"/>
          <w:szCs w:val="26"/>
        </w:rPr>
        <w:t>у</w:t>
      </w:r>
      <w:r w:rsidR="00F07D7E" w:rsidRPr="0090275F">
        <w:rPr>
          <w:snapToGrid w:val="0"/>
          <w:sz w:val="26"/>
          <w:szCs w:val="26"/>
        </w:rPr>
        <w:t xml:space="preserve"> в рамках Регламента, доведенного письмом ФНС России от 15.10.2021 № ЕА-5-15/1697дсп@,       </w:t>
      </w:r>
      <w:r w:rsidR="00F07D7E" w:rsidRPr="0090275F">
        <w:rPr>
          <w:sz w:val="26"/>
          <w:szCs w:val="26"/>
        </w:rPr>
        <w:t>осуществл</w:t>
      </w:r>
      <w:r w:rsidRPr="0090275F">
        <w:rPr>
          <w:sz w:val="26"/>
          <w:szCs w:val="26"/>
        </w:rPr>
        <w:t xml:space="preserve">ять </w:t>
      </w:r>
      <w:r w:rsidR="00F07D7E" w:rsidRPr="0090275F">
        <w:rPr>
          <w:sz w:val="26"/>
          <w:szCs w:val="26"/>
        </w:rPr>
        <w:t xml:space="preserve"> качественн</w:t>
      </w:r>
      <w:r w:rsidRPr="0090275F">
        <w:rPr>
          <w:sz w:val="26"/>
          <w:szCs w:val="26"/>
        </w:rPr>
        <w:t xml:space="preserve">ое  </w:t>
      </w:r>
      <w:r w:rsidR="00F07D7E" w:rsidRPr="0090275F">
        <w:rPr>
          <w:sz w:val="26"/>
          <w:szCs w:val="26"/>
        </w:rPr>
        <w:t>и своевременн</w:t>
      </w:r>
      <w:r w:rsidRPr="0090275F">
        <w:rPr>
          <w:sz w:val="26"/>
          <w:szCs w:val="26"/>
        </w:rPr>
        <w:t xml:space="preserve">ое й </w:t>
      </w:r>
      <w:r w:rsidR="00F07D7E" w:rsidRPr="0090275F">
        <w:rPr>
          <w:sz w:val="26"/>
          <w:szCs w:val="26"/>
        </w:rPr>
        <w:t xml:space="preserve"> наполнени</w:t>
      </w:r>
      <w:r w:rsidRPr="0090275F">
        <w:rPr>
          <w:sz w:val="26"/>
          <w:szCs w:val="26"/>
        </w:rPr>
        <w:t>е</w:t>
      </w:r>
      <w:r w:rsidR="00F07D7E" w:rsidRPr="0090275F">
        <w:rPr>
          <w:sz w:val="26"/>
          <w:szCs w:val="26"/>
        </w:rPr>
        <w:t xml:space="preserve"> информационных ресурсов.</w:t>
      </w:r>
    </w:p>
    <w:p w:rsidR="00F07D7E" w:rsidRPr="0090275F" w:rsidRDefault="00F13490" w:rsidP="00F07D7E">
      <w:pPr>
        <w:rPr>
          <w:snapToGrid w:val="0"/>
          <w:sz w:val="26"/>
          <w:szCs w:val="26"/>
        </w:rPr>
      </w:pPr>
      <w:r w:rsidRPr="0090275F">
        <w:rPr>
          <w:snapToGrid w:val="0"/>
          <w:sz w:val="26"/>
          <w:szCs w:val="26"/>
        </w:rPr>
        <w:t>проводить</w:t>
      </w:r>
      <w:r w:rsidR="00F07D7E" w:rsidRPr="0090275F">
        <w:rPr>
          <w:snapToGrid w:val="0"/>
          <w:sz w:val="26"/>
          <w:szCs w:val="26"/>
        </w:rPr>
        <w:t xml:space="preserve"> КНП,</w:t>
      </w:r>
      <w:r w:rsidRPr="0090275F">
        <w:rPr>
          <w:snapToGrid w:val="0"/>
          <w:sz w:val="26"/>
          <w:szCs w:val="26"/>
        </w:rPr>
        <w:t xml:space="preserve"> ВНП  НП, в </w:t>
      </w:r>
      <w:proofErr w:type="gramStart"/>
      <w:r w:rsidRPr="0090275F">
        <w:rPr>
          <w:snapToGrid w:val="0"/>
          <w:sz w:val="26"/>
          <w:szCs w:val="26"/>
        </w:rPr>
        <w:t>декларациях</w:t>
      </w:r>
      <w:proofErr w:type="gramEnd"/>
      <w:r w:rsidRPr="0090275F">
        <w:rPr>
          <w:snapToGrid w:val="0"/>
          <w:sz w:val="26"/>
          <w:szCs w:val="26"/>
        </w:rPr>
        <w:t xml:space="preserve"> по НДС </w:t>
      </w:r>
      <w:r w:rsidR="00F07D7E" w:rsidRPr="0090275F">
        <w:rPr>
          <w:snapToGrid w:val="0"/>
          <w:sz w:val="26"/>
          <w:szCs w:val="26"/>
        </w:rPr>
        <w:t xml:space="preserve"> которых отражены налоговые вычеты по НДС при импорте товаров на территорию Российской Федерации, а также НП, осуществляющих подлежащие контролю операции с товарами, импортированным (экспортированным) через других контрагентов;</w:t>
      </w:r>
    </w:p>
    <w:p w:rsidR="00F07D7E" w:rsidRPr="0090275F" w:rsidRDefault="00F07D7E" w:rsidP="00F07D7E">
      <w:pPr>
        <w:suppressAutoHyphens/>
        <w:ind w:firstLine="720"/>
        <w:rPr>
          <w:sz w:val="26"/>
          <w:szCs w:val="26"/>
        </w:rPr>
      </w:pPr>
      <w:r w:rsidRPr="0090275F">
        <w:rPr>
          <w:sz w:val="26"/>
          <w:szCs w:val="26"/>
        </w:rPr>
        <w:t xml:space="preserve">-  в срок не позднее 3 рабочих дней с момента  </w:t>
      </w:r>
      <w:r w:rsidRPr="0090275F">
        <w:rPr>
          <w:sz w:val="26"/>
          <w:szCs w:val="26"/>
          <w:shd w:val="clear" w:color="auto" w:fill="FFFFFF"/>
        </w:rPr>
        <w:t xml:space="preserve">выявления налоговых деклараций, с признаками нарушения налогового законодательства и учитываемые в отчете </w:t>
      </w:r>
      <w:r w:rsidRPr="0090275F">
        <w:rPr>
          <w:sz w:val="26"/>
          <w:szCs w:val="26"/>
        </w:rPr>
        <w:t xml:space="preserve">по форме № 2-МЭ, организовать весь  комплекс  мероприятий налогового контроля в отношении </w:t>
      </w:r>
      <w:r w:rsidRPr="0090275F">
        <w:rPr>
          <w:sz w:val="26"/>
          <w:szCs w:val="26"/>
          <w:shd w:val="clear" w:color="auto" w:fill="FFFFFF"/>
        </w:rPr>
        <w:t>выгодоприобретателя</w:t>
      </w:r>
      <w:r w:rsidRPr="0090275F">
        <w:rPr>
          <w:sz w:val="26"/>
          <w:szCs w:val="26"/>
        </w:rPr>
        <w:t>;</w:t>
      </w:r>
    </w:p>
    <w:p w:rsidR="00F07D7E" w:rsidRPr="0090275F" w:rsidRDefault="00F07D7E" w:rsidP="00F07D7E">
      <w:pPr>
        <w:suppressAutoHyphens/>
        <w:ind w:firstLine="720"/>
        <w:rPr>
          <w:sz w:val="26"/>
          <w:szCs w:val="26"/>
        </w:rPr>
      </w:pPr>
      <w:r w:rsidRPr="0090275F">
        <w:rPr>
          <w:sz w:val="26"/>
          <w:szCs w:val="26"/>
        </w:rPr>
        <w:t xml:space="preserve">-  не позднее 8 рабочих дней с момента  </w:t>
      </w:r>
      <w:r w:rsidRPr="0090275F">
        <w:rPr>
          <w:sz w:val="26"/>
          <w:szCs w:val="26"/>
          <w:shd w:val="clear" w:color="auto" w:fill="FFFFFF"/>
        </w:rPr>
        <w:t>выявления налоговых деклараций, с признаками нарушения налогового законодательства и учитываемы</w:t>
      </w:r>
      <w:r w:rsidR="00F13490" w:rsidRPr="0090275F">
        <w:rPr>
          <w:sz w:val="26"/>
          <w:szCs w:val="26"/>
          <w:shd w:val="clear" w:color="auto" w:fill="FFFFFF"/>
        </w:rPr>
        <w:t>х</w:t>
      </w:r>
      <w:r w:rsidRPr="0090275F">
        <w:rPr>
          <w:sz w:val="26"/>
          <w:szCs w:val="26"/>
          <w:shd w:val="clear" w:color="auto" w:fill="FFFFFF"/>
        </w:rPr>
        <w:t xml:space="preserve"> в отчете </w:t>
      </w:r>
      <w:r w:rsidRPr="0090275F">
        <w:rPr>
          <w:sz w:val="26"/>
          <w:szCs w:val="26"/>
        </w:rPr>
        <w:t>по форме №2-МЭ производить заполнение  Приложения 1</w:t>
      </w:r>
      <w:r w:rsidRPr="0090275F">
        <w:rPr>
          <w:sz w:val="26"/>
          <w:szCs w:val="26"/>
          <w:shd w:val="clear" w:color="auto" w:fill="FFFFFF"/>
        </w:rPr>
        <w:t xml:space="preserve"> к отчету </w:t>
      </w:r>
      <w:r w:rsidRPr="0090275F">
        <w:rPr>
          <w:sz w:val="26"/>
          <w:szCs w:val="26"/>
        </w:rPr>
        <w:t>по форме № 2-МЭ и предоставлять курирующему  заместителю  контрольно-аналитического отдела №2 на ознакомление;</w:t>
      </w:r>
    </w:p>
    <w:p w:rsidR="00F07D7E" w:rsidRPr="0090275F" w:rsidRDefault="00F07D7E" w:rsidP="00F07D7E">
      <w:pPr>
        <w:suppressAutoHyphens/>
        <w:ind w:firstLine="720"/>
        <w:rPr>
          <w:sz w:val="26"/>
          <w:szCs w:val="26"/>
        </w:rPr>
      </w:pPr>
      <w:r w:rsidRPr="0090275F">
        <w:rPr>
          <w:sz w:val="26"/>
          <w:szCs w:val="26"/>
        </w:rPr>
        <w:t>- обеспечи</w:t>
      </w:r>
      <w:r w:rsidR="00F13490" w:rsidRPr="0090275F">
        <w:rPr>
          <w:sz w:val="26"/>
          <w:szCs w:val="26"/>
        </w:rPr>
        <w:t xml:space="preserve">вать </w:t>
      </w:r>
      <w:r w:rsidRPr="0090275F">
        <w:rPr>
          <w:sz w:val="26"/>
          <w:szCs w:val="26"/>
        </w:rPr>
        <w:t xml:space="preserve"> формирование надлежащей доказательной базы, подтверждающей  участие проверяемого налогоплательщика в схемных операциях по минимизации налогообложения;</w:t>
      </w:r>
    </w:p>
    <w:p w:rsidR="00F07D7E" w:rsidRPr="0090275F" w:rsidRDefault="00F07D7E" w:rsidP="00F07D7E">
      <w:pPr>
        <w:suppressAutoHyphens/>
        <w:ind w:firstLine="720"/>
        <w:rPr>
          <w:sz w:val="26"/>
          <w:szCs w:val="26"/>
        </w:rPr>
      </w:pPr>
      <w:r w:rsidRPr="0090275F">
        <w:rPr>
          <w:sz w:val="26"/>
          <w:szCs w:val="26"/>
        </w:rPr>
        <w:t xml:space="preserve">- </w:t>
      </w:r>
      <w:r w:rsidR="00F13490" w:rsidRPr="0090275F">
        <w:rPr>
          <w:sz w:val="26"/>
          <w:szCs w:val="26"/>
        </w:rPr>
        <w:t>проводить</w:t>
      </w:r>
      <w:r w:rsidRPr="0090275F">
        <w:rPr>
          <w:sz w:val="26"/>
          <w:szCs w:val="26"/>
        </w:rPr>
        <w:t xml:space="preserve"> рабочи</w:t>
      </w:r>
      <w:r w:rsidR="00F13490" w:rsidRPr="0090275F">
        <w:rPr>
          <w:sz w:val="26"/>
          <w:szCs w:val="26"/>
        </w:rPr>
        <w:t>е</w:t>
      </w:r>
      <w:r w:rsidRPr="0090275F">
        <w:rPr>
          <w:sz w:val="26"/>
          <w:szCs w:val="26"/>
        </w:rPr>
        <w:t xml:space="preserve"> совещани</w:t>
      </w:r>
      <w:r w:rsidR="00F13490" w:rsidRPr="0090275F">
        <w:rPr>
          <w:sz w:val="26"/>
          <w:szCs w:val="26"/>
        </w:rPr>
        <w:t>я</w:t>
      </w:r>
      <w:r w:rsidRPr="0090275F">
        <w:rPr>
          <w:sz w:val="26"/>
          <w:szCs w:val="26"/>
        </w:rPr>
        <w:t xml:space="preserve"> с налогоплательщик</w:t>
      </w:r>
      <w:r w:rsidR="00F13490" w:rsidRPr="0090275F">
        <w:rPr>
          <w:sz w:val="26"/>
          <w:szCs w:val="26"/>
        </w:rPr>
        <w:t>ами</w:t>
      </w:r>
      <w:r w:rsidRPr="0090275F">
        <w:rPr>
          <w:sz w:val="26"/>
          <w:szCs w:val="26"/>
        </w:rPr>
        <w:t>,  на которых выгодоприобретателю  будет предложено пересмотреть налоговые обязательства и исключить счета-фактуры по проблемным контрагентам из налогооблагаемой базы по НДС;</w:t>
      </w:r>
    </w:p>
    <w:p w:rsidR="00F07D7E" w:rsidRPr="0090275F" w:rsidRDefault="00F07D7E" w:rsidP="00F07D7E">
      <w:pPr>
        <w:suppressAutoHyphens/>
        <w:ind w:firstLine="720"/>
        <w:rPr>
          <w:sz w:val="26"/>
          <w:szCs w:val="26"/>
        </w:rPr>
      </w:pPr>
      <w:r w:rsidRPr="0090275F">
        <w:rPr>
          <w:sz w:val="26"/>
          <w:szCs w:val="26"/>
        </w:rPr>
        <w:t xml:space="preserve">- в случае, несогласия налогоплательщиком добровольно исключить из налогооблагаемой базы по НДС проблемных контрагентов и предоставить уточненные налоговые декларации, по окончанию камеральных проверок </w:t>
      </w:r>
      <w:r w:rsidR="00F13490" w:rsidRPr="0090275F">
        <w:rPr>
          <w:sz w:val="26"/>
          <w:szCs w:val="26"/>
        </w:rPr>
        <w:t xml:space="preserve">– </w:t>
      </w:r>
      <w:r w:rsidRPr="0090275F">
        <w:rPr>
          <w:sz w:val="26"/>
          <w:szCs w:val="26"/>
        </w:rPr>
        <w:t>обеспеч</w:t>
      </w:r>
      <w:r w:rsidR="00F13490" w:rsidRPr="0090275F">
        <w:rPr>
          <w:sz w:val="26"/>
          <w:szCs w:val="26"/>
        </w:rPr>
        <w:t xml:space="preserve">ивать </w:t>
      </w:r>
      <w:r w:rsidRPr="0090275F">
        <w:rPr>
          <w:sz w:val="26"/>
          <w:szCs w:val="26"/>
        </w:rPr>
        <w:t xml:space="preserve">  формирование надлежащей доказательной базы для написания акта налоговой проверки и направление проектов  в УФНС России по Ставропольскому краю, по срокам,  установленным Распоряжением;</w:t>
      </w:r>
    </w:p>
    <w:p w:rsidR="00F07D7E" w:rsidRPr="0090275F" w:rsidRDefault="00F07D7E" w:rsidP="00F07D7E">
      <w:pPr>
        <w:pStyle w:val="af2"/>
        <w:tabs>
          <w:tab w:val="left" w:pos="0"/>
        </w:tabs>
        <w:ind w:left="0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0275F">
        <w:rPr>
          <w:rFonts w:ascii="Times New Roman" w:eastAsia="Times New Roman" w:hAnsi="Times New Roman"/>
          <w:sz w:val="26"/>
          <w:szCs w:val="26"/>
          <w:lang w:eastAsia="ru-RU"/>
        </w:rPr>
        <w:t>- не позднее  течение 10 рабочих дней составлять Мотивированное заключение о ходе и результатах проведения камеральной налоговой проверки и предоставлять курирующим заместителям контрольно-аналитического отдела</w:t>
      </w:r>
      <w:r w:rsidR="00875B21" w:rsidRPr="0090275F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90275F">
        <w:rPr>
          <w:rFonts w:ascii="Times New Roman" w:eastAsia="Times New Roman" w:hAnsi="Times New Roman"/>
          <w:sz w:val="26"/>
          <w:szCs w:val="26"/>
          <w:lang w:eastAsia="ru-RU"/>
        </w:rPr>
        <w:t>№2;</w:t>
      </w:r>
    </w:p>
    <w:p w:rsidR="00F07D7E" w:rsidRPr="0090275F" w:rsidRDefault="00F07D7E" w:rsidP="00F07D7E">
      <w:pPr>
        <w:pStyle w:val="af2"/>
        <w:tabs>
          <w:tab w:val="left" w:pos="0"/>
        </w:tabs>
        <w:ind w:left="0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90275F">
        <w:rPr>
          <w:rFonts w:ascii="Times New Roman" w:eastAsia="Times New Roman" w:hAnsi="Times New Roman"/>
          <w:sz w:val="26"/>
          <w:szCs w:val="26"/>
          <w:lang w:eastAsia="ru-RU"/>
        </w:rPr>
        <w:t xml:space="preserve">-  не позднее 15 рабочих дней  передавать Мотивированное заключение о ходе и результатах проведения камеральной налоговой проверки в </w:t>
      </w:r>
      <w:r w:rsidR="00F13490" w:rsidRPr="0090275F">
        <w:rPr>
          <w:rFonts w:ascii="Times New Roman" w:eastAsia="Times New Roman" w:hAnsi="Times New Roman"/>
          <w:sz w:val="26"/>
          <w:szCs w:val="26"/>
          <w:lang w:eastAsia="ru-RU"/>
        </w:rPr>
        <w:t xml:space="preserve">контрольный </w:t>
      </w:r>
      <w:r w:rsidRPr="0090275F">
        <w:rPr>
          <w:rFonts w:ascii="Times New Roman" w:eastAsia="Times New Roman" w:hAnsi="Times New Roman"/>
          <w:sz w:val="26"/>
          <w:szCs w:val="26"/>
          <w:lang w:eastAsia="ru-RU"/>
        </w:rPr>
        <w:t xml:space="preserve">отдел </w:t>
      </w:r>
      <w:r w:rsidR="00F13490" w:rsidRPr="0090275F">
        <w:rPr>
          <w:rFonts w:ascii="Times New Roman" w:eastAsia="Times New Roman" w:hAnsi="Times New Roman"/>
          <w:sz w:val="26"/>
          <w:szCs w:val="26"/>
          <w:lang w:eastAsia="ru-RU"/>
        </w:rPr>
        <w:t xml:space="preserve">Инспекции </w:t>
      </w:r>
      <w:r w:rsidRPr="0090275F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для решения вопроса о назначении выездной налоговой проверки, в том числе тематической;</w:t>
      </w:r>
    </w:p>
    <w:p w:rsidR="00F07D7E" w:rsidRPr="0090275F" w:rsidRDefault="00F07D7E" w:rsidP="00F07D7E">
      <w:pPr>
        <w:pStyle w:val="af2"/>
        <w:tabs>
          <w:tab w:val="left" w:pos="0"/>
        </w:tabs>
        <w:ind w:left="0"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proofErr w:type="gramStart"/>
      <w:r w:rsidRPr="0090275F">
        <w:rPr>
          <w:rFonts w:ascii="Times New Roman" w:eastAsia="Times New Roman" w:hAnsi="Times New Roman"/>
          <w:sz w:val="26"/>
          <w:szCs w:val="26"/>
          <w:lang w:eastAsia="ru-RU"/>
        </w:rPr>
        <w:t>- в случае миграции выгодоприобретателя и при условии окончания камеральной налоговой проверки, не позднее  5 рабочих дней с момента снятия с учета передавать в налоговый орган по новому месту постановки на учет выгодоприобретателя материалы, собранные в рамках камеральной проверки с  Приложением  № 2 к Регламенту, доведенного</w:t>
      </w:r>
      <w:r w:rsidRPr="0090275F">
        <w:rPr>
          <w:rFonts w:ascii="Times New Roman" w:hAnsi="Times New Roman"/>
          <w:snapToGrid w:val="0"/>
          <w:sz w:val="26"/>
          <w:szCs w:val="26"/>
        </w:rPr>
        <w:t xml:space="preserve"> письмом ФНС России от 15.10.2021 № ЕА-5-15/1697дсп@</w:t>
      </w:r>
      <w:r w:rsidR="00F13490" w:rsidRPr="0090275F">
        <w:rPr>
          <w:rFonts w:ascii="Times New Roman" w:eastAsia="Times New Roman" w:hAnsi="Times New Roman"/>
          <w:sz w:val="26"/>
          <w:szCs w:val="26"/>
          <w:lang w:eastAsia="ru-RU"/>
        </w:rPr>
        <w:t xml:space="preserve">; </w:t>
      </w:r>
      <w:proofErr w:type="gramEnd"/>
    </w:p>
    <w:p w:rsidR="00F07D7E" w:rsidRPr="0090275F" w:rsidRDefault="00F13490" w:rsidP="00F07D7E">
      <w:pPr>
        <w:shd w:val="clear" w:color="auto" w:fill="FFFFFF"/>
        <w:rPr>
          <w:iCs/>
          <w:sz w:val="26"/>
          <w:szCs w:val="26"/>
        </w:rPr>
      </w:pPr>
      <w:r w:rsidRPr="0090275F">
        <w:rPr>
          <w:sz w:val="26"/>
          <w:szCs w:val="26"/>
        </w:rPr>
        <w:t>- проводить автоматизированный камеральный контроль (камеральный расчет, камеральную проверку)</w:t>
      </w:r>
      <w:r w:rsidRPr="0090275F">
        <w:rPr>
          <w:iCs/>
          <w:sz w:val="26"/>
          <w:szCs w:val="26"/>
        </w:rPr>
        <w:t>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 - н</w:t>
      </w:r>
      <w:r w:rsidR="00F07D7E" w:rsidRPr="0090275F">
        <w:rPr>
          <w:sz w:val="26"/>
          <w:szCs w:val="26"/>
        </w:rPr>
        <w:t>е позднее дня, следующего за днем ввода нало</w:t>
      </w:r>
      <w:r w:rsidRPr="0090275F">
        <w:rPr>
          <w:sz w:val="26"/>
          <w:szCs w:val="26"/>
        </w:rPr>
        <w:t xml:space="preserve">говой отчетности; </w:t>
      </w:r>
    </w:p>
    <w:p w:rsidR="00F07D7E" w:rsidRPr="0090275F" w:rsidRDefault="00F13490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- ежедневно проверять  </w:t>
      </w:r>
      <w:r w:rsidR="00F07D7E" w:rsidRPr="0090275F">
        <w:rPr>
          <w:sz w:val="26"/>
          <w:szCs w:val="26"/>
        </w:rPr>
        <w:t xml:space="preserve">протоколы ошибок </w:t>
      </w:r>
      <w:proofErr w:type="spellStart"/>
      <w:r w:rsidR="00F07D7E" w:rsidRPr="0090275F">
        <w:rPr>
          <w:sz w:val="26"/>
          <w:szCs w:val="26"/>
        </w:rPr>
        <w:t>взаимоувязки</w:t>
      </w:r>
      <w:proofErr w:type="spellEnd"/>
      <w:r w:rsidR="00F07D7E" w:rsidRPr="0090275F">
        <w:rPr>
          <w:sz w:val="26"/>
          <w:szCs w:val="26"/>
        </w:rPr>
        <w:t xml:space="preserve"> показателей налоговых деклараций, бухгалтерской отчетности, иных документов и информации, поступающей в налоговые органы. Указанные протоколы формируются в автоматизированном режиме в АИС «Налог» и используются при проведении проверок. </w:t>
      </w:r>
    </w:p>
    <w:p w:rsidR="00F07D7E" w:rsidRPr="0090275F" w:rsidRDefault="00F13490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-п</w:t>
      </w:r>
      <w:r w:rsidR="00F07D7E" w:rsidRPr="0090275F">
        <w:rPr>
          <w:sz w:val="26"/>
          <w:szCs w:val="26"/>
        </w:rPr>
        <w:t xml:space="preserve">ри выявлении ошибок по заполнению деклараций в 3-х </w:t>
      </w:r>
      <w:proofErr w:type="spellStart"/>
      <w:r w:rsidR="00F07D7E" w:rsidRPr="0090275F">
        <w:rPr>
          <w:sz w:val="26"/>
          <w:szCs w:val="26"/>
        </w:rPr>
        <w:t>дневный</w:t>
      </w:r>
      <w:proofErr w:type="spellEnd"/>
      <w:r w:rsidR="00F07D7E" w:rsidRPr="0090275F">
        <w:rPr>
          <w:sz w:val="26"/>
          <w:szCs w:val="26"/>
        </w:rPr>
        <w:t xml:space="preserve"> срок </w:t>
      </w:r>
      <w:proofErr w:type="gramStart"/>
      <w:r w:rsidR="00F07D7E" w:rsidRPr="0090275F">
        <w:rPr>
          <w:sz w:val="26"/>
          <w:szCs w:val="26"/>
        </w:rPr>
        <w:t>с даты выявления</w:t>
      </w:r>
      <w:proofErr w:type="gramEnd"/>
      <w:r w:rsidR="00F07D7E" w:rsidRPr="0090275F">
        <w:rPr>
          <w:sz w:val="26"/>
          <w:szCs w:val="26"/>
        </w:rPr>
        <w:t xml:space="preserve"> (но не позже срока камеральной проверки) направля</w:t>
      </w:r>
      <w:r w:rsidRPr="0090275F">
        <w:rPr>
          <w:sz w:val="26"/>
          <w:szCs w:val="26"/>
        </w:rPr>
        <w:t xml:space="preserve">ть </w:t>
      </w:r>
      <w:r w:rsidR="00F07D7E" w:rsidRPr="0090275F">
        <w:rPr>
          <w:sz w:val="26"/>
          <w:szCs w:val="26"/>
        </w:rPr>
        <w:t xml:space="preserve"> сообщения с требованием о внесении изменений и предоставлении уточненных деклараций</w:t>
      </w:r>
      <w:r w:rsidRPr="0090275F">
        <w:rPr>
          <w:sz w:val="26"/>
          <w:szCs w:val="26"/>
        </w:rPr>
        <w:t xml:space="preserve">; </w:t>
      </w:r>
    </w:p>
    <w:p w:rsidR="00F07D7E" w:rsidRPr="0090275F" w:rsidRDefault="00F07D7E" w:rsidP="00F07D7E">
      <w:pPr>
        <w:ind w:firstLine="540"/>
        <w:rPr>
          <w:sz w:val="26"/>
          <w:szCs w:val="26"/>
        </w:rPr>
      </w:pPr>
      <w:r w:rsidRPr="0090275F">
        <w:rPr>
          <w:sz w:val="26"/>
          <w:szCs w:val="26"/>
        </w:rPr>
        <w:t xml:space="preserve">  </w:t>
      </w:r>
      <w:r w:rsidR="00F13490" w:rsidRPr="0090275F">
        <w:rPr>
          <w:sz w:val="26"/>
          <w:szCs w:val="26"/>
        </w:rPr>
        <w:t>- о</w:t>
      </w:r>
      <w:r w:rsidRPr="0090275F">
        <w:rPr>
          <w:sz w:val="26"/>
          <w:szCs w:val="26"/>
        </w:rPr>
        <w:t>беспечива</w:t>
      </w:r>
      <w:r w:rsidR="00F13490" w:rsidRPr="0090275F">
        <w:rPr>
          <w:sz w:val="26"/>
          <w:szCs w:val="26"/>
        </w:rPr>
        <w:t xml:space="preserve">ть </w:t>
      </w:r>
      <w:r w:rsidRPr="0090275F">
        <w:rPr>
          <w:sz w:val="26"/>
          <w:szCs w:val="26"/>
        </w:rPr>
        <w:t>100-процентное проведение камеральных проверок в автоматизированном режиме, в сроки, установленные Налоговым кодексом Российской Федерации</w:t>
      </w:r>
    </w:p>
    <w:p w:rsidR="00F07D7E" w:rsidRPr="0090275F" w:rsidRDefault="00F07D7E" w:rsidP="00F07D7E">
      <w:pPr>
        <w:ind w:firstLine="540"/>
        <w:rPr>
          <w:sz w:val="26"/>
          <w:szCs w:val="26"/>
        </w:rPr>
      </w:pPr>
      <w:r w:rsidRPr="0090275F">
        <w:rPr>
          <w:sz w:val="26"/>
          <w:szCs w:val="26"/>
        </w:rPr>
        <w:t xml:space="preserve">  </w:t>
      </w:r>
      <w:r w:rsidR="00F13490" w:rsidRPr="0090275F">
        <w:rPr>
          <w:sz w:val="26"/>
          <w:szCs w:val="26"/>
        </w:rPr>
        <w:t>- н</w:t>
      </w:r>
      <w:r w:rsidRPr="0090275F">
        <w:rPr>
          <w:sz w:val="26"/>
          <w:szCs w:val="26"/>
        </w:rPr>
        <w:t>е допуска</w:t>
      </w:r>
      <w:r w:rsidR="00F13490" w:rsidRPr="0090275F">
        <w:rPr>
          <w:sz w:val="26"/>
          <w:szCs w:val="26"/>
        </w:rPr>
        <w:t xml:space="preserve">ть </w:t>
      </w:r>
      <w:r w:rsidRPr="0090275F">
        <w:rPr>
          <w:sz w:val="26"/>
          <w:szCs w:val="26"/>
        </w:rPr>
        <w:t xml:space="preserve"> превышение установленных сроков проведения камеральных проверок, а также  сроков составления Актов налоговых проверок и подготовки прое</w:t>
      </w:r>
      <w:r w:rsidR="00F13490" w:rsidRPr="0090275F">
        <w:rPr>
          <w:sz w:val="26"/>
          <w:szCs w:val="26"/>
        </w:rPr>
        <w:t xml:space="preserve">ктов  решений по их результатам; </w:t>
      </w:r>
    </w:p>
    <w:p w:rsidR="00F07D7E" w:rsidRPr="0090275F" w:rsidRDefault="00F13490" w:rsidP="00F07D7E">
      <w:pPr>
        <w:tabs>
          <w:tab w:val="left" w:pos="6660"/>
        </w:tabs>
        <w:ind w:firstLine="708"/>
        <w:rPr>
          <w:sz w:val="26"/>
          <w:szCs w:val="26"/>
        </w:rPr>
      </w:pPr>
      <w:r w:rsidRPr="0090275F">
        <w:rPr>
          <w:sz w:val="26"/>
          <w:szCs w:val="26"/>
        </w:rPr>
        <w:t>- о</w:t>
      </w:r>
      <w:r w:rsidR="00F07D7E" w:rsidRPr="0090275F">
        <w:rPr>
          <w:sz w:val="26"/>
          <w:szCs w:val="26"/>
        </w:rPr>
        <w:t>существля</w:t>
      </w:r>
      <w:r w:rsidRPr="0090275F">
        <w:rPr>
          <w:sz w:val="26"/>
          <w:szCs w:val="26"/>
        </w:rPr>
        <w:t>ть</w:t>
      </w:r>
      <w:r w:rsidR="00F07D7E" w:rsidRPr="0090275F">
        <w:rPr>
          <w:sz w:val="26"/>
          <w:szCs w:val="26"/>
        </w:rPr>
        <w:t xml:space="preserve"> </w:t>
      </w:r>
      <w:proofErr w:type="spellStart"/>
      <w:r w:rsidR="00F07D7E" w:rsidRPr="0090275F">
        <w:rPr>
          <w:sz w:val="26"/>
          <w:szCs w:val="26"/>
        </w:rPr>
        <w:t>междокументальный</w:t>
      </w:r>
      <w:proofErr w:type="spellEnd"/>
      <w:r w:rsidR="00F07D7E" w:rsidRPr="0090275F">
        <w:rPr>
          <w:sz w:val="26"/>
          <w:szCs w:val="26"/>
        </w:rPr>
        <w:t xml:space="preserve"> и </w:t>
      </w:r>
      <w:proofErr w:type="spellStart"/>
      <w:r w:rsidR="00F07D7E" w:rsidRPr="0090275F">
        <w:rPr>
          <w:sz w:val="26"/>
          <w:szCs w:val="26"/>
        </w:rPr>
        <w:t>внутридокументальный</w:t>
      </w:r>
      <w:proofErr w:type="spellEnd"/>
      <w:r w:rsidR="00F07D7E" w:rsidRPr="0090275F">
        <w:rPr>
          <w:sz w:val="26"/>
          <w:szCs w:val="26"/>
        </w:rPr>
        <w:t xml:space="preserve"> контроль показателей налоговой отчетности: проводи</w:t>
      </w:r>
      <w:r w:rsidRPr="0090275F">
        <w:rPr>
          <w:sz w:val="26"/>
          <w:szCs w:val="26"/>
        </w:rPr>
        <w:t>ть</w:t>
      </w:r>
      <w:r w:rsidR="00F07D7E" w:rsidRPr="0090275F">
        <w:rPr>
          <w:sz w:val="26"/>
          <w:szCs w:val="26"/>
        </w:rPr>
        <w:t xml:space="preserve">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F07D7E" w:rsidRPr="0090275F" w:rsidRDefault="00F13490" w:rsidP="00F07D7E">
      <w:pPr>
        <w:tabs>
          <w:tab w:val="left" w:pos="6660"/>
        </w:tabs>
        <w:ind w:firstLine="708"/>
        <w:rPr>
          <w:sz w:val="26"/>
          <w:szCs w:val="26"/>
        </w:rPr>
      </w:pPr>
      <w:r w:rsidRPr="0090275F">
        <w:rPr>
          <w:sz w:val="26"/>
          <w:szCs w:val="26"/>
        </w:rPr>
        <w:t>- з</w:t>
      </w:r>
      <w:r w:rsidR="00F07D7E" w:rsidRPr="0090275F">
        <w:rPr>
          <w:sz w:val="26"/>
          <w:szCs w:val="26"/>
        </w:rPr>
        <w:t>апрашива</w:t>
      </w:r>
      <w:r w:rsidRPr="0090275F">
        <w:rPr>
          <w:sz w:val="26"/>
          <w:szCs w:val="26"/>
        </w:rPr>
        <w:t xml:space="preserve">ть </w:t>
      </w:r>
      <w:r w:rsidR="00F07D7E" w:rsidRPr="0090275F">
        <w:rPr>
          <w:sz w:val="26"/>
          <w:szCs w:val="26"/>
        </w:rPr>
        <w:t xml:space="preserve">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F07D7E" w:rsidRPr="0090275F" w:rsidRDefault="00F13490" w:rsidP="00F07D7E">
      <w:pPr>
        <w:pStyle w:val="afb"/>
        <w:spacing w:after="0"/>
        <w:ind w:left="0" w:firstLine="709"/>
        <w:jc w:val="both"/>
        <w:rPr>
          <w:sz w:val="26"/>
          <w:szCs w:val="26"/>
        </w:rPr>
      </w:pPr>
      <w:r w:rsidRPr="0090275F">
        <w:rPr>
          <w:sz w:val="26"/>
          <w:szCs w:val="26"/>
        </w:rPr>
        <w:t>- о</w:t>
      </w:r>
      <w:r w:rsidR="00F07D7E" w:rsidRPr="0090275F">
        <w:rPr>
          <w:sz w:val="26"/>
          <w:szCs w:val="26"/>
        </w:rPr>
        <w:t>беспечива</w:t>
      </w:r>
      <w:r w:rsidRPr="0090275F">
        <w:rPr>
          <w:sz w:val="26"/>
          <w:szCs w:val="26"/>
        </w:rPr>
        <w:t>ть</w:t>
      </w:r>
      <w:r w:rsidR="00F07D7E" w:rsidRPr="0090275F">
        <w:rPr>
          <w:sz w:val="26"/>
          <w:szCs w:val="26"/>
        </w:rPr>
        <w:t xml:space="preserve">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</w:t>
      </w:r>
      <w:r w:rsidRPr="0090275F">
        <w:rPr>
          <w:sz w:val="26"/>
          <w:szCs w:val="26"/>
        </w:rPr>
        <w:t xml:space="preserve">; 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 xml:space="preserve">- проводить обязательный анализ информационных ресурсов АИС налог 3 с целью проведения камеральных налоговых проверок: 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администрирование\Истребование документов (информации)\01. Процедуры истребования документов (информации)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администрирование\Банковские и лицевые счета\08. Взаимодействие с банками\02. Журнал документов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администрирование\Истребование документов (информации)\02. Журнал исходящих документов, сформированных в процедуре истребования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администрирование\Контрольная работа (налоговые проверки)\121. Камеральная налоговая проверка\03. Реестр налоговых деклараций (расчетов), сведения о КНП (все)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lastRenderedPageBreak/>
        <w:t>- Налоговое администрирование\Контрольная работа (налоговые проверки)\121. Камеральная налоговая проверка\031. Реестр налоговых деклараций (расчетов), с суммами, заявленными к возмещению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администрирование\Контрольная работа (налоговые проверки)\121. Камеральная налоговая проверка\05. Журнал требований о представлении пояснений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администрирование\Контрольная работа (налоговые проверки)\121. Камеральная налоговая проверка\06. Реестр документов о налоговом нарушении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администрирование\Контрольная работа (налоговые проверки)\121. Камеральная налоговая проверка\061. Суммы по камеральной налоговой проверке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администрирование\Контрольная работа (налоговые проверки)\121. Камеральная налоговая проверка\071. Реестр деклараций с истекшим сроком давности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администрирование\Контрольная работа (налоговые проверки)\121. Камеральная налоговая проверка\072. Реестр служебных записок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администрирование\Налоговая тайна\1. Согласие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 xml:space="preserve">- Налоговое администрирование\Расчеты с бюджетом\Ведение КРСБ\Просмотр списка КРСБ налогоплательщика 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АСК НДС 2\Окно оперативной работы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Анализ Налогоплательщика\Анализ графа связей НП по выявлению риска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Анализ Налогоплательщика\Отложенные вычеты со стороны покупателей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Анализ Налогоплательщика\Отложенные вычеты со стороны продавцов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Анализ Налогоплательщика\Принятые отложенные вычеты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администрирование\ЕАЭС-Обмен\ЕАЭС-Обмен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администрирование\Контрольная работа (налоговые проверки)\114. ЕАЭС-обмен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администрирование\Контрольная работа\Допрос свидетелей\1. Инициализация процедуры допроса свидетеля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администрирование\Контрольная работа (налоговые проверки)\301. Направление документов налогоплательщику\2. Реестр документов, направленных налогоплательщику по ТКС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администрирование\Контрольная работа (налоговые проверки)\301. Направление документов налогоплательщику\4. Реестр документов, направленных налогоплательщику по ТКС (приостановление операций по счетам)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администрирование\Контрольная работа (налоговые проверки)\106. Реестр расчетов по страховым взносам\Данные о выплатах физическим лицам по работодателям из раздела 3 расчетов по страховым взносам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администрирование\Внешний информационный обмен\Журналы\Журнал приема сведений от ГП-3/ПС МВ/ЛК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администрирование\Истребование документов (информации)\Инициализация истребования в автономном режиме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администрирование\Истребование документов (информации)\Инициализация истребования документов (информации) вне рамок проведения проверки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 xml:space="preserve">- Налоговое администрирование\Расчеты с бюджетом\Ведение КРСБ\Просмотр списка КРСБ налогоплательщика 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администрирование\Контрольная работа (налоговые проверки)\101. Мониторинг и обработка документов\Реестр документов НБО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администрирование\Контрольная работа (налоговые проверки)\109. Прочие документы\Сведения о среднесписочной численности работников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администрирование\Регистрация документов, представленных на БН\101. Регистрация документов (все типы), представленных на БН\01. Регистрация входящих документов, представленных на БН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lastRenderedPageBreak/>
        <w:t>- Налоговое администрирование\Банковские и лицевые счета\08. Взаимодействие с банками\03. Формирование запроса налогового органа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администрирование\Банковские и лицевые счета\08. Взаимодействие с банками\07. Утверждение документов налогового органа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администрирование\Централизованный учет налогоплательщиков\01. ЕГРН - российские организации\1.01. Идентификационные характеристики организации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администрирование\Внешний информационный обмен\Банковские гарантии\Журнал учета уведомлений банков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администрирование\Анализ Банковских Документов\Банковские выписки, справки</w:t>
      </w:r>
    </w:p>
    <w:p w:rsidR="00F13490" w:rsidRPr="0090275F" w:rsidRDefault="00F13490" w:rsidP="00F13490">
      <w:pPr>
        <w:pStyle w:val="af"/>
        <w:ind w:firstLine="709"/>
        <w:rPr>
          <w:sz w:val="26"/>
          <w:szCs w:val="26"/>
        </w:rPr>
      </w:pPr>
      <w:r w:rsidRPr="0090275F">
        <w:rPr>
          <w:sz w:val="26"/>
          <w:szCs w:val="26"/>
        </w:rPr>
        <w:t>- Налоговое администрирование\Внешний информационный обмен\Банковские гарантии\Журнал учета сведений о банковских гарантиях.</w:t>
      </w:r>
    </w:p>
    <w:p w:rsidR="00F07D7E" w:rsidRPr="0090275F" w:rsidRDefault="00F07D7E" w:rsidP="00F07D7E">
      <w:pPr>
        <w:rPr>
          <w:sz w:val="26"/>
          <w:szCs w:val="26"/>
        </w:rPr>
      </w:pPr>
      <w:proofErr w:type="gramStart"/>
      <w:r w:rsidRPr="0090275F">
        <w:rPr>
          <w:sz w:val="26"/>
          <w:szCs w:val="26"/>
        </w:rPr>
        <w:t>При проведении камеральной налоговой проверки в целях подтверждения факта государственной регистрации контрагентов проверяемого налогоплательщика, выявления взаимосвязи между проверяемым налогоплательщиком и его контрагентами (совпадения учредителей, должностных лиц, регистрации по одному адресу и т.д.), подтверждения факта исполнения обязанности контрагентом по представлению налоговых деклараций (расчетов), а также получения иных сведений использует информацию из следующих информационных ресурсов местного, а при наличии удаленного доступа</w:t>
      </w:r>
      <w:proofErr w:type="gramEnd"/>
      <w:r w:rsidRPr="0090275F">
        <w:rPr>
          <w:sz w:val="26"/>
          <w:szCs w:val="26"/>
        </w:rPr>
        <w:t xml:space="preserve"> регионального и федерального уровней: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Единого государственного реестра налогоплательщиков;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Единого государственного реестра индивидуальных предпринимателей;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Единого государственного реестра юридических лиц;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ПК «Банковские счета»;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ПК «Сведения о физических лицах»;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ПК «Однодневка»;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ПК «Таможня»;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иных информационных ресурсов.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В ходе проведения проверки </w:t>
      </w:r>
      <w:r w:rsidR="00F13490" w:rsidRPr="0090275F">
        <w:rPr>
          <w:rFonts w:cs="Times New Roman"/>
          <w:sz w:val="26"/>
          <w:szCs w:val="26"/>
        </w:rPr>
        <w:t xml:space="preserve">старший государственный налоговый инспектор отдела  </w:t>
      </w:r>
      <w:r w:rsidR="00F13490" w:rsidRPr="0090275F">
        <w:rPr>
          <w:sz w:val="26"/>
          <w:szCs w:val="26"/>
        </w:rPr>
        <w:t>обязан проводить</w:t>
      </w:r>
      <w:r w:rsidRPr="0090275F">
        <w:rPr>
          <w:sz w:val="26"/>
          <w:szCs w:val="26"/>
        </w:rPr>
        <w:t>:</w:t>
      </w:r>
      <w:r w:rsidRPr="0090275F">
        <w:rPr>
          <w:sz w:val="26"/>
          <w:szCs w:val="26"/>
        </w:rPr>
        <w:tab/>
      </w:r>
    </w:p>
    <w:p w:rsidR="00F07D7E" w:rsidRPr="0090275F" w:rsidRDefault="00F07D7E" w:rsidP="00F07D7E">
      <w:pPr>
        <w:shd w:val="clear" w:color="auto" w:fill="FFFFFF"/>
        <w:rPr>
          <w:sz w:val="26"/>
          <w:szCs w:val="26"/>
        </w:rPr>
      </w:pPr>
      <w:r w:rsidRPr="0090275F">
        <w:rPr>
          <w:sz w:val="26"/>
          <w:szCs w:val="26"/>
        </w:rPr>
        <w:t>а) 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F07D7E" w:rsidRPr="0090275F" w:rsidRDefault="00F07D7E" w:rsidP="00F07D7E">
      <w:pPr>
        <w:shd w:val="clear" w:color="auto" w:fill="FFFFFF"/>
        <w:tabs>
          <w:tab w:val="left" w:pos="851"/>
        </w:tabs>
        <w:rPr>
          <w:sz w:val="26"/>
          <w:szCs w:val="26"/>
        </w:rPr>
      </w:pPr>
      <w:r w:rsidRPr="0090275F">
        <w:rPr>
          <w:sz w:val="26"/>
          <w:szCs w:val="26"/>
        </w:rPr>
        <w:t>б) </w:t>
      </w:r>
      <w:proofErr w:type="spellStart"/>
      <w:r w:rsidRPr="0090275F">
        <w:rPr>
          <w:sz w:val="26"/>
          <w:szCs w:val="26"/>
        </w:rPr>
        <w:t>взаимоувязку</w:t>
      </w:r>
      <w:proofErr w:type="spellEnd"/>
      <w:r w:rsidRPr="0090275F">
        <w:rPr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F07D7E" w:rsidRPr="0090275F" w:rsidRDefault="00F07D7E" w:rsidP="00F07D7E">
      <w:pPr>
        <w:shd w:val="clear" w:color="auto" w:fill="FFFFFF"/>
        <w:rPr>
          <w:sz w:val="26"/>
          <w:szCs w:val="26"/>
        </w:rPr>
      </w:pPr>
      <w:r w:rsidRPr="0090275F">
        <w:rPr>
          <w:sz w:val="26"/>
          <w:szCs w:val="26"/>
        </w:rPr>
        <w:t>в) 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F07D7E" w:rsidRPr="0090275F" w:rsidRDefault="00F07D7E" w:rsidP="00F07D7E">
      <w:pPr>
        <w:shd w:val="clear" w:color="auto" w:fill="FFFFFF"/>
        <w:rPr>
          <w:sz w:val="26"/>
          <w:szCs w:val="26"/>
        </w:rPr>
      </w:pPr>
      <w:r w:rsidRPr="0090275F">
        <w:rPr>
          <w:sz w:val="26"/>
          <w:szCs w:val="26"/>
        </w:rPr>
        <w:t>г) 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ind w:firstLine="707"/>
        <w:rPr>
          <w:bCs/>
          <w:sz w:val="26"/>
          <w:szCs w:val="26"/>
        </w:rPr>
      </w:pPr>
      <w:r w:rsidRPr="0090275F">
        <w:rPr>
          <w:sz w:val="26"/>
          <w:szCs w:val="26"/>
        </w:rPr>
        <w:t xml:space="preserve">д) в десятидневный срок </w:t>
      </w:r>
      <w:proofErr w:type="gramStart"/>
      <w:r w:rsidRPr="0090275F">
        <w:rPr>
          <w:sz w:val="26"/>
          <w:szCs w:val="26"/>
        </w:rPr>
        <w:t>с даты представления</w:t>
      </w:r>
      <w:proofErr w:type="gramEnd"/>
      <w:r w:rsidRPr="0090275F">
        <w:rPr>
          <w:sz w:val="26"/>
          <w:szCs w:val="26"/>
        </w:rPr>
        <w:t xml:space="preserve"> ежеквартальной налоговой и бухгалтерской отчетности </w:t>
      </w:r>
      <w:r w:rsidRPr="0090275F">
        <w:rPr>
          <w:bCs/>
          <w:sz w:val="26"/>
          <w:szCs w:val="26"/>
        </w:rPr>
        <w:t>необходимы</w:t>
      </w:r>
      <w:r w:rsidR="00F13490" w:rsidRPr="0090275F">
        <w:rPr>
          <w:bCs/>
          <w:sz w:val="26"/>
          <w:szCs w:val="26"/>
        </w:rPr>
        <w:t xml:space="preserve">е </w:t>
      </w:r>
      <w:r w:rsidRPr="0090275F">
        <w:rPr>
          <w:bCs/>
          <w:sz w:val="26"/>
          <w:szCs w:val="26"/>
        </w:rPr>
        <w:t xml:space="preserve"> мероприяти</w:t>
      </w:r>
      <w:r w:rsidR="00F13490" w:rsidRPr="0090275F">
        <w:rPr>
          <w:bCs/>
          <w:sz w:val="26"/>
          <w:szCs w:val="26"/>
        </w:rPr>
        <w:t xml:space="preserve">я </w:t>
      </w:r>
      <w:r w:rsidRPr="0090275F">
        <w:rPr>
          <w:bCs/>
          <w:sz w:val="26"/>
          <w:szCs w:val="26"/>
        </w:rPr>
        <w:t xml:space="preserve"> налогового контроля, направленны</w:t>
      </w:r>
      <w:r w:rsidR="00F13490" w:rsidRPr="0090275F">
        <w:rPr>
          <w:bCs/>
          <w:sz w:val="26"/>
          <w:szCs w:val="26"/>
        </w:rPr>
        <w:t>е</w:t>
      </w:r>
      <w:r w:rsidRPr="0090275F">
        <w:rPr>
          <w:bCs/>
          <w:sz w:val="26"/>
          <w:szCs w:val="26"/>
        </w:rPr>
        <w:t xml:space="preserve"> на проверку правильности определения налогооблагаемой базы и обоснованности применения вычетов: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ind w:firstLine="707"/>
        <w:rPr>
          <w:bCs/>
          <w:sz w:val="26"/>
          <w:szCs w:val="26"/>
        </w:rPr>
      </w:pPr>
      <w:r w:rsidRPr="0090275F">
        <w:rPr>
          <w:bCs/>
          <w:sz w:val="26"/>
          <w:szCs w:val="26"/>
        </w:rPr>
        <w:t xml:space="preserve">- </w:t>
      </w:r>
      <w:r w:rsidR="00AB394C" w:rsidRPr="0090275F">
        <w:rPr>
          <w:bCs/>
          <w:sz w:val="26"/>
          <w:szCs w:val="26"/>
        </w:rPr>
        <w:t xml:space="preserve">направлять </w:t>
      </w:r>
      <w:r w:rsidRPr="0090275F">
        <w:rPr>
          <w:bCs/>
          <w:sz w:val="26"/>
          <w:szCs w:val="26"/>
        </w:rPr>
        <w:t>запросы в кредитные учреждения о движении денежных средств по счетам;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ind w:firstLine="707"/>
        <w:rPr>
          <w:bCs/>
          <w:sz w:val="26"/>
          <w:szCs w:val="26"/>
        </w:rPr>
      </w:pPr>
      <w:r w:rsidRPr="0090275F">
        <w:rPr>
          <w:bCs/>
          <w:sz w:val="26"/>
          <w:szCs w:val="26"/>
        </w:rPr>
        <w:t>- анализ</w:t>
      </w:r>
      <w:r w:rsidR="00AB394C" w:rsidRPr="0090275F">
        <w:rPr>
          <w:bCs/>
          <w:sz w:val="26"/>
          <w:szCs w:val="26"/>
        </w:rPr>
        <w:t xml:space="preserve">ировать </w:t>
      </w:r>
      <w:r w:rsidRPr="0090275F">
        <w:rPr>
          <w:bCs/>
          <w:sz w:val="26"/>
          <w:szCs w:val="26"/>
        </w:rPr>
        <w:t xml:space="preserve"> выпис</w:t>
      </w:r>
      <w:r w:rsidR="00AB394C" w:rsidRPr="0090275F">
        <w:rPr>
          <w:bCs/>
          <w:sz w:val="26"/>
          <w:szCs w:val="26"/>
        </w:rPr>
        <w:t xml:space="preserve">ки </w:t>
      </w:r>
      <w:r w:rsidRPr="0090275F">
        <w:rPr>
          <w:bCs/>
          <w:sz w:val="26"/>
          <w:szCs w:val="26"/>
        </w:rPr>
        <w:t xml:space="preserve"> о движении денежных средств по расчетным счетам налогоплательщиков и их контрагентов;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ind w:firstLine="707"/>
        <w:rPr>
          <w:bCs/>
          <w:sz w:val="26"/>
          <w:szCs w:val="26"/>
        </w:rPr>
      </w:pPr>
      <w:r w:rsidRPr="0090275F">
        <w:rPr>
          <w:bCs/>
          <w:sz w:val="26"/>
          <w:szCs w:val="26"/>
        </w:rPr>
        <w:t>- истребование документов у контрагентов и иных лиц;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ind w:firstLine="707"/>
        <w:rPr>
          <w:bCs/>
          <w:sz w:val="26"/>
          <w:szCs w:val="26"/>
        </w:rPr>
      </w:pPr>
      <w:r w:rsidRPr="0090275F">
        <w:rPr>
          <w:bCs/>
          <w:sz w:val="26"/>
          <w:szCs w:val="26"/>
        </w:rPr>
        <w:t>- получение объяснений налогоплательщика и показаний свидетелей;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ind w:firstLine="707"/>
        <w:rPr>
          <w:sz w:val="26"/>
          <w:szCs w:val="26"/>
        </w:rPr>
      </w:pPr>
      <w:proofErr w:type="gramStart"/>
      <w:r w:rsidRPr="0090275F">
        <w:rPr>
          <w:bCs/>
          <w:sz w:val="26"/>
          <w:szCs w:val="26"/>
        </w:rPr>
        <w:lastRenderedPageBreak/>
        <w:t>- и</w:t>
      </w:r>
      <w:r w:rsidRPr="0090275F">
        <w:rPr>
          <w:sz w:val="26"/>
          <w:szCs w:val="26"/>
        </w:rPr>
        <w:t>стребование карточек с образцами подписей распорядителей счетов контрагента и выявление фактов использования системы «Банк-Клиент» при осуществлении расчетов в соответствии со статьей 93.1 Налогового кодекса (</w:t>
      </w:r>
      <w:r w:rsidRPr="0090275F">
        <w:rPr>
          <w:bCs/>
          <w:sz w:val="26"/>
          <w:szCs w:val="26"/>
        </w:rPr>
        <w:t xml:space="preserve">целесообразно установить </w:t>
      </w:r>
      <w:r w:rsidRPr="0090275F">
        <w:rPr>
          <w:bCs/>
          <w:iCs/>
          <w:sz w:val="26"/>
          <w:szCs w:val="26"/>
        </w:rPr>
        <w:t xml:space="preserve">IP-адрес, с которого осуществлялся доступ к системе «Банк-Клиент», МАС-адрес, которому может быть сопоставлен IP-адрес, </w:t>
      </w:r>
      <w:r w:rsidRPr="0090275F">
        <w:rPr>
          <w:bCs/>
          <w:sz w:val="26"/>
          <w:szCs w:val="26"/>
        </w:rPr>
        <w:t>телефонный номер, который использовался клиентом для соединения с системой «Банк-Клиент»)</w:t>
      </w:r>
      <w:r w:rsidRPr="0090275F">
        <w:rPr>
          <w:sz w:val="26"/>
          <w:szCs w:val="26"/>
        </w:rPr>
        <w:t>;</w:t>
      </w:r>
      <w:proofErr w:type="gramEnd"/>
    </w:p>
    <w:p w:rsidR="00F07D7E" w:rsidRPr="0090275F" w:rsidRDefault="00F07D7E" w:rsidP="00F07D7E">
      <w:pPr>
        <w:widowControl w:val="0"/>
        <w:autoSpaceDE w:val="0"/>
        <w:autoSpaceDN w:val="0"/>
        <w:adjustRightInd w:val="0"/>
        <w:ind w:firstLine="707"/>
        <w:rPr>
          <w:sz w:val="26"/>
          <w:szCs w:val="26"/>
        </w:rPr>
      </w:pPr>
      <w:r w:rsidRPr="0090275F">
        <w:rPr>
          <w:sz w:val="26"/>
          <w:szCs w:val="26"/>
        </w:rPr>
        <w:t>- выявление лиц, осуществляющих передачу отчетности по ТКС;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ind w:firstLine="707"/>
        <w:rPr>
          <w:sz w:val="26"/>
          <w:szCs w:val="26"/>
        </w:rPr>
      </w:pPr>
      <w:proofErr w:type="gramStart"/>
      <w:r w:rsidRPr="0090275F">
        <w:rPr>
          <w:sz w:val="26"/>
          <w:szCs w:val="26"/>
        </w:rPr>
        <w:t>- в отношении «массовых» подписантов и лиц со статусом «уполномоченный представитель», представляющих в инспекцию налоговую отчетность налогоплательщиков со значительными расхождениями по НДС вида «разрыв», а так же потенциальных выгодоприобретателей истребует в рамках ст. 93.1 Налогового кодекса: копий доверенностей от организаций - доверителей с целью установления прав уполномоченных лиц на представление в налоговый орган налоговой отчетности, договоров на оказание услуг, копий паспортных данных</w:t>
      </w:r>
      <w:proofErr w:type="gramEnd"/>
      <w:r w:rsidRPr="0090275F">
        <w:rPr>
          <w:sz w:val="26"/>
          <w:szCs w:val="26"/>
        </w:rPr>
        <w:t xml:space="preserve"> </w:t>
      </w:r>
      <w:proofErr w:type="gramStart"/>
      <w:r w:rsidRPr="0090275F">
        <w:rPr>
          <w:sz w:val="26"/>
          <w:szCs w:val="26"/>
        </w:rPr>
        <w:t>лиц, представляющих показатели налоговой декларации для последующего формирования налоговой декларации и отправки в налоговой орган, копии налоговой декларации, подписанной законным представителем на бумажном носителе, документов, свидетельствующих об оплате услуги подписания и представления отчетности (приходные кассовые ордера, другие платежные документы) и другие документы, учитывая, что отсутствие таких документов может свидетельствовать о причастности уполномоченного лица к представлению налоговой декларации с заведомо ложными</w:t>
      </w:r>
      <w:proofErr w:type="gramEnd"/>
      <w:r w:rsidRPr="0090275F">
        <w:rPr>
          <w:sz w:val="26"/>
          <w:szCs w:val="26"/>
        </w:rPr>
        <w:t xml:space="preserve"> показателями;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ind w:firstLine="707"/>
        <w:rPr>
          <w:sz w:val="26"/>
          <w:szCs w:val="26"/>
        </w:rPr>
      </w:pPr>
      <w:r w:rsidRPr="0090275F">
        <w:rPr>
          <w:sz w:val="26"/>
          <w:szCs w:val="26"/>
        </w:rPr>
        <w:t>- в соответствии со ст. 90 Налогового кодекса пров</w:t>
      </w:r>
      <w:r w:rsidR="00AB394C" w:rsidRPr="0090275F">
        <w:rPr>
          <w:sz w:val="26"/>
          <w:szCs w:val="26"/>
        </w:rPr>
        <w:t xml:space="preserve">едение </w:t>
      </w:r>
      <w:r w:rsidRPr="0090275F">
        <w:rPr>
          <w:sz w:val="26"/>
          <w:szCs w:val="26"/>
        </w:rPr>
        <w:t xml:space="preserve"> допрос</w:t>
      </w:r>
      <w:r w:rsidR="00AB394C" w:rsidRPr="0090275F">
        <w:rPr>
          <w:sz w:val="26"/>
          <w:szCs w:val="26"/>
        </w:rPr>
        <w:t>ов</w:t>
      </w:r>
      <w:r w:rsidRPr="0090275F">
        <w:rPr>
          <w:sz w:val="26"/>
          <w:szCs w:val="26"/>
        </w:rPr>
        <w:t xml:space="preserve"> лиц для установления:</w:t>
      </w:r>
    </w:p>
    <w:p w:rsidR="00F07D7E" w:rsidRPr="0090275F" w:rsidRDefault="00F07D7E" w:rsidP="00F07D7E">
      <w:pPr>
        <w:numPr>
          <w:ilvl w:val="0"/>
          <w:numId w:val="9"/>
        </w:numPr>
        <w:ind w:left="0" w:firstLine="360"/>
        <w:rPr>
          <w:sz w:val="26"/>
          <w:szCs w:val="26"/>
        </w:rPr>
      </w:pPr>
      <w:r w:rsidRPr="0090275F">
        <w:rPr>
          <w:sz w:val="26"/>
          <w:szCs w:val="26"/>
        </w:rPr>
        <w:t xml:space="preserve">фактов </w:t>
      </w:r>
      <w:proofErr w:type="gramStart"/>
      <w:r w:rsidRPr="0090275F">
        <w:rPr>
          <w:sz w:val="26"/>
          <w:szCs w:val="26"/>
        </w:rPr>
        <w:t>реальности/нереальности осуществления хозяйственной деятельности налогоплательщиков</w:t>
      </w:r>
      <w:proofErr w:type="gramEnd"/>
      <w:r w:rsidRPr="0090275F">
        <w:rPr>
          <w:sz w:val="26"/>
          <w:szCs w:val="26"/>
        </w:rPr>
        <w:t>;</w:t>
      </w:r>
    </w:p>
    <w:p w:rsidR="00F07D7E" w:rsidRPr="0090275F" w:rsidRDefault="00F07D7E" w:rsidP="00F07D7E">
      <w:pPr>
        <w:numPr>
          <w:ilvl w:val="0"/>
          <w:numId w:val="9"/>
        </w:numPr>
        <w:ind w:left="0" w:firstLine="360"/>
        <w:rPr>
          <w:sz w:val="26"/>
          <w:szCs w:val="26"/>
        </w:rPr>
      </w:pPr>
      <w:r w:rsidRPr="0090275F">
        <w:rPr>
          <w:sz w:val="26"/>
          <w:szCs w:val="26"/>
        </w:rPr>
        <w:t xml:space="preserve">фактов причастности/непричастности к подписанию налоговых деклараций и их действиях с должной осмотрительностью. </w:t>
      </w:r>
    </w:p>
    <w:p w:rsidR="00F07D7E" w:rsidRPr="0090275F" w:rsidRDefault="00F07D7E" w:rsidP="00F07D7E">
      <w:pPr>
        <w:numPr>
          <w:ilvl w:val="0"/>
          <w:numId w:val="9"/>
        </w:numPr>
        <w:ind w:left="0" w:firstLine="360"/>
        <w:rPr>
          <w:sz w:val="26"/>
          <w:szCs w:val="26"/>
        </w:rPr>
      </w:pPr>
      <w:r w:rsidRPr="0090275F">
        <w:rPr>
          <w:sz w:val="26"/>
          <w:szCs w:val="26"/>
        </w:rPr>
        <w:t>обстоятельств подписания налоговых деклараций лицами, зарегистрированными в регионах, отличных от региона деятельности организации. С этой целью, особенно в случае признаков отсутствия у налогоплательщика возможности осуществлять реальную деятельность, необходимо провести допрос руководителя организации.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ind w:firstLine="707"/>
        <w:rPr>
          <w:sz w:val="26"/>
          <w:szCs w:val="26"/>
        </w:rPr>
      </w:pPr>
      <w:r w:rsidRPr="0090275F">
        <w:rPr>
          <w:sz w:val="26"/>
          <w:szCs w:val="26"/>
        </w:rPr>
        <w:t xml:space="preserve">В случае, если в ходе допроса руководителя/учредителя юридического лица, будет установлено, что последние не причастны к управлению деятельностью и регистрации организаций, </w:t>
      </w:r>
      <w:proofErr w:type="gramStart"/>
      <w:r w:rsidRPr="0090275F">
        <w:rPr>
          <w:sz w:val="26"/>
          <w:szCs w:val="26"/>
        </w:rPr>
        <w:t>и</w:t>
      </w:r>
      <w:proofErr w:type="gramEnd"/>
      <w:r w:rsidRPr="0090275F">
        <w:rPr>
          <w:sz w:val="26"/>
          <w:szCs w:val="26"/>
        </w:rPr>
        <w:t xml:space="preserve"> следовательно, в силу ст.188 Гражданского кодекса РФ доверенность уполномоченного лица недействительна, информация о подписании и представлении ложных налоговых деклараций «массовыми» подписантами, информация о подложности документов, представленных для государственной регистрации юридического лица, непричастности лица, сведения о котором </w:t>
      </w:r>
      <w:proofErr w:type="gramStart"/>
      <w:r w:rsidRPr="0090275F">
        <w:rPr>
          <w:sz w:val="26"/>
          <w:szCs w:val="26"/>
        </w:rPr>
        <w:t xml:space="preserve">внесены в ЕГРЮЛ, к представлению заявления о государственной регистрации или деятельности данной организации, либо наличии иных признаков уголовно наказуемых деяний, в обязательном порядке с соответствующими материалами подлежит направлению в правоохранительные органы для рассмотрения вопроса о возбуждении уголовного дела в рамках </w:t>
      </w:r>
      <w:hyperlink r:id="rId13" w:history="1">
        <w:r w:rsidRPr="0090275F">
          <w:rPr>
            <w:sz w:val="26"/>
            <w:szCs w:val="26"/>
          </w:rPr>
          <w:t>статей 170.1</w:t>
        </w:r>
      </w:hyperlink>
      <w:r w:rsidRPr="0090275F">
        <w:rPr>
          <w:sz w:val="26"/>
          <w:szCs w:val="26"/>
        </w:rPr>
        <w:t xml:space="preserve">, </w:t>
      </w:r>
      <w:hyperlink r:id="rId14" w:history="1">
        <w:r w:rsidRPr="0090275F">
          <w:rPr>
            <w:sz w:val="26"/>
            <w:szCs w:val="26"/>
          </w:rPr>
          <w:t>173.1</w:t>
        </w:r>
      </w:hyperlink>
      <w:r w:rsidRPr="0090275F">
        <w:rPr>
          <w:sz w:val="26"/>
          <w:szCs w:val="26"/>
        </w:rPr>
        <w:t xml:space="preserve">, </w:t>
      </w:r>
      <w:hyperlink r:id="rId15" w:history="1">
        <w:r w:rsidRPr="0090275F">
          <w:rPr>
            <w:sz w:val="26"/>
            <w:szCs w:val="26"/>
          </w:rPr>
          <w:t>173.2</w:t>
        </w:r>
      </w:hyperlink>
      <w:r w:rsidRPr="0090275F">
        <w:rPr>
          <w:sz w:val="26"/>
          <w:szCs w:val="26"/>
        </w:rPr>
        <w:t xml:space="preserve">, </w:t>
      </w:r>
      <w:hyperlink r:id="rId16" w:history="1">
        <w:r w:rsidRPr="0090275F">
          <w:rPr>
            <w:sz w:val="26"/>
            <w:szCs w:val="26"/>
          </w:rPr>
          <w:t>202</w:t>
        </w:r>
      </w:hyperlink>
      <w:r w:rsidRPr="0090275F">
        <w:rPr>
          <w:sz w:val="26"/>
          <w:szCs w:val="26"/>
        </w:rPr>
        <w:t xml:space="preserve">, </w:t>
      </w:r>
      <w:hyperlink r:id="rId17" w:history="1">
        <w:r w:rsidRPr="0090275F">
          <w:rPr>
            <w:sz w:val="26"/>
            <w:szCs w:val="26"/>
          </w:rPr>
          <w:t>327</w:t>
        </w:r>
      </w:hyperlink>
      <w:r w:rsidRPr="0090275F">
        <w:rPr>
          <w:sz w:val="26"/>
          <w:szCs w:val="26"/>
        </w:rPr>
        <w:t xml:space="preserve"> Уголовного кодекса Российской Федерации в соответствии с порядком, предусмотренным письмами ФНС России от 28.01.2014</w:t>
      </w:r>
      <w:proofErr w:type="gramEnd"/>
      <w:r w:rsidRPr="0090275F">
        <w:rPr>
          <w:sz w:val="26"/>
          <w:szCs w:val="26"/>
        </w:rPr>
        <w:t xml:space="preserve"> № СА-4-14/1215@, от 23.04.2014 № СА-4-14/7872@.</w:t>
      </w:r>
    </w:p>
    <w:p w:rsidR="00AB394C" w:rsidRPr="0090275F" w:rsidRDefault="00F07D7E" w:rsidP="00F07D7E">
      <w:pPr>
        <w:rPr>
          <w:sz w:val="26"/>
          <w:szCs w:val="26"/>
        </w:rPr>
      </w:pPr>
      <w:proofErr w:type="gramStart"/>
      <w:r w:rsidRPr="0090275F">
        <w:rPr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</w:t>
      </w:r>
      <w:r w:rsidRPr="0090275F">
        <w:rPr>
          <w:b/>
          <w:sz w:val="26"/>
          <w:szCs w:val="26"/>
        </w:rPr>
        <w:t xml:space="preserve"> </w:t>
      </w:r>
      <w:r w:rsidRPr="0090275F">
        <w:rPr>
          <w:sz w:val="26"/>
          <w:szCs w:val="26"/>
        </w:rPr>
        <w:t xml:space="preserve">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</w:t>
      </w:r>
      <w:r w:rsidR="00AB394C" w:rsidRPr="0090275F">
        <w:rPr>
          <w:rFonts w:cs="Times New Roman"/>
          <w:sz w:val="26"/>
          <w:szCs w:val="26"/>
        </w:rPr>
        <w:t xml:space="preserve">старший государственный налоговый инспектор отдела   </w:t>
      </w:r>
      <w:r w:rsidRPr="0090275F">
        <w:rPr>
          <w:sz w:val="26"/>
          <w:szCs w:val="26"/>
        </w:rPr>
        <w:t xml:space="preserve">в обязательном порядке сообщает налогоплательщику </w:t>
      </w:r>
      <w:r w:rsidR="00AB394C" w:rsidRPr="0090275F">
        <w:rPr>
          <w:sz w:val="26"/>
          <w:szCs w:val="26"/>
        </w:rPr>
        <w:t xml:space="preserve">путем </w:t>
      </w:r>
      <w:r w:rsidR="00AB394C" w:rsidRPr="0090275F">
        <w:rPr>
          <w:sz w:val="26"/>
          <w:szCs w:val="26"/>
        </w:rPr>
        <w:lastRenderedPageBreak/>
        <w:t>направления требований в рамках с. 88 НК РФ о</w:t>
      </w:r>
      <w:proofErr w:type="gramEnd"/>
      <w:r w:rsidR="00AB394C" w:rsidRPr="0090275F">
        <w:rPr>
          <w:sz w:val="26"/>
          <w:szCs w:val="26"/>
        </w:rPr>
        <w:t xml:space="preserve"> необходимости </w:t>
      </w:r>
      <w:r w:rsidRPr="0090275F">
        <w:rPr>
          <w:sz w:val="26"/>
          <w:szCs w:val="26"/>
        </w:rPr>
        <w:t xml:space="preserve"> представ</w:t>
      </w:r>
      <w:r w:rsidR="00AB394C" w:rsidRPr="0090275F">
        <w:rPr>
          <w:sz w:val="26"/>
          <w:szCs w:val="26"/>
        </w:rPr>
        <w:t xml:space="preserve">ления </w:t>
      </w:r>
      <w:r w:rsidRPr="0090275F">
        <w:rPr>
          <w:sz w:val="26"/>
          <w:szCs w:val="26"/>
        </w:rPr>
        <w:t xml:space="preserve"> в течение пяти рабочих дней со дня получения требования необходимые пояснения или </w:t>
      </w:r>
      <w:r w:rsidR="00AB394C" w:rsidRPr="0090275F">
        <w:rPr>
          <w:sz w:val="26"/>
          <w:szCs w:val="26"/>
        </w:rPr>
        <w:t xml:space="preserve">о внесении  </w:t>
      </w:r>
      <w:r w:rsidRPr="0090275F">
        <w:rPr>
          <w:sz w:val="26"/>
          <w:szCs w:val="26"/>
        </w:rPr>
        <w:t xml:space="preserve"> в установленный срок </w:t>
      </w:r>
      <w:proofErr w:type="spellStart"/>
      <w:r w:rsidRPr="0090275F">
        <w:rPr>
          <w:sz w:val="26"/>
          <w:szCs w:val="26"/>
        </w:rPr>
        <w:t>соответствующие</w:t>
      </w:r>
      <w:r w:rsidR="00AB394C" w:rsidRPr="0090275F">
        <w:rPr>
          <w:sz w:val="26"/>
          <w:szCs w:val="26"/>
        </w:rPr>
        <w:t>х</w:t>
      </w:r>
      <w:proofErr w:type="spellEnd"/>
      <w:r w:rsidRPr="0090275F">
        <w:rPr>
          <w:sz w:val="26"/>
          <w:szCs w:val="26"/>
        </w:rPr>
        <w:t xml:space="preserve"> исправлени</w:t>
      </w:r>
      <w:r w:rsidR="00AB394C" w:rsidRPr="0090275F">
        <w:rPr>
          <w:sz w:val="26"/>
          <w:szCs w:val="26"/>
        </w:rPr>
        <w:t>й</w:t>
      </w:r>
      <w:r w:rsidRPr="0090275F">
        <w:rPr>
          <w:sz w:val="26"/>
          <w:szCs w:val="26"/>
        </w:rPr>
        <w:t xml:space="preserve">. 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В случае получения указанного требования и не предоставления налогоплательщиком уточненной декларации или пояснений </w:t>
      </w:r>
      <w:r w:rsidR="00AB394C" w:rsidRPr="0090275F">
        <w:rPr>
          <w:rFonts w:cs="Times New Roman"/>
          <w:sz w:val="26"/>
          <w:szCs w:val="26"/>
        </w:rPr>
        <w:t xml:space="preserve">старший государственный налоговый инспектор отдела  </w:t>
      </w:r>
      <w:r w:rsidRPr="0090275F">
        <w:rPr>
          <w:sz w:val="26"/>
          <w:szCs w:val="26"/>
        </w:rPr>
        <w:t xml:space="preserve">формирует акт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90275F">
        <w:rPr>
          <w:sz w:val="26"/>
          <w:szCs w:val="26"/>
        </w:rPr>
        <w:t>дела</w:t>
      </w:r>
      <w:proofErr w:type="gramEnd"/>
      <w:r w:rsidRPr="0090275F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 основании пункта 1 статьи 101.4 Налогового кодекса Российской Федерации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В случае необходимости вызова налогоплательщика в налоговый орган для дачи пояснений </w:t>
      </w:r>
      <w:r w:rsidR="00AB394C" w:rsidRPr="0090275F">
        <w:rPr>
          <w:rFonts w:cs="Times New Roman"/>
          <w:sz w:val="26"/>
          <w:szCs w:val="26"/>
        </w:rPr>
        <w:t xml:space="preserve">старший государственный налоговый инспектор отдела  направляет  </w:t>
      </w:r>
      <w:r w:rsidRPr="0090275F">
        <w:rPr>
          <w:sz w:val="26"/>
          <w:szCs w:val="26"/>
        </w:rPr>
        <w:t xml:space="preserve"> Уведомление о вызове налогоплательщика (плательщика сбора, налогового агента).</w:t>
      </w:r>
    </w:p>
    <w:p w:rsidR="00613AEC" w:rsidRPr="0090275F" w:rsidRDefault="00F07D7E" w:rsidP="00F07D7E">
      <w:pPr>
        <w:ind w:firstLine="708"/>
        <w:rPr>
          <w:sz w:val="26"/>
          <w:szCs w:val="26"/>
        </w:rPr>
      </w:pPr>
      <w:r w:rsidRPr="0090275F">
        <w:rPr>
          <w:sz w:val="26"/>
          <w:szCs w:val="26"/>
        </w:rPr>
        <w:t>Старши</w:t>
      </w:r>
      <w:r w:rsidR="00146043" w:rsidRPr="0090275F">
        <w:rPr>
          <w:sz w:val="26"/>
          <w:szCs w:val="26"/>
        </w:rPr>
        <w:t>й</w:t>
      </w:r>
      <w:r w:rsidRPr="0090275F">
        <w:rPr>
          <w:sz w:val="26"/>
          <w:szCs w:val="26"/>
        </w:rPr>
        <w:t xml:space="preserve"> государственны</w:t>
      </w:r>
      <w:r w:rsidR="00146043" w:rsidRPr="0090275F">
        <w:rPr>
          <w:sz w:val="26"/>
          <w:szCs w:val="26"/>
        </w:rPr>
        <w:t>й</w:t>
      </w:r>
      <w:r w:rsidRPr="0090275F">
        <w:rPr>
          <w:sz w:val="26"/>
          <w:szCs w:val="26"/>
        </w:rPr>
        <w:t xml:space="preserve"> налоговы</w:t>
      </w:r>
      <w:r w:rsidR="00146043" w:rsidRPr="0090275F">
        <w:rPr>
          <w:sz w:val="26"/>
          <w:szCs w:val="26"/>
        </w:rPr>
        <w:t>й</w:t>
      </w:r>
      <w:r w:rsidRPr="0090275F">
        <w:rPr>
          <w:sz w:val="26"/>
          <w:szCs w:val="26"/>
        </w:rPr>
        <w:t xml:space="preserve"> инспектор отдела готов</w:t>
      </w:r>
      <w:r w:rsidR="00146043" w:rsidRPr="0090275F">
        <w:rPr>
          <w:sz w:val="26"/>
          <w:szCs w:val="26"/>
        </w:rPr>
        <w:t>ит</w:t>
      </w:r>
      <w:r w:rsidRPr="0090275F">
        <w:rPr>
          <w:sz w:val="26"/>
          <w:szCs w:val="26"/>
        </w:rPr>
        <w:t xml:space="preserve"> итоговые документы по результатам проверки (акт/решение/справка), которые прилагаются к декларации по НДС определенного налогоплательщика. </w:t>
      </w:r>
    </w:p>
    <w:p w:rsidR="00613AEC" w:rsidRPr="0090275F" w:rsidRDefault="00F07D7E" w:rsidP="00F07D7E">
      <w:pPr>
        <w:ind w:firstLine="708"/>
        <w:rPr>
          <w:sz w:val="26"/>
          <w:szCs w:val="26"/>
        </w:rPr>
      </w:pPr>
      <w:r w:rsidRPr="0090275F">
        <w:rPr>
          <w:sz w:val="26"/>
          <w:szCs w:val="26"/>
        </w:rPr>
        <w:t xml:space="preserve">Если в ходе проверки была определена цепочка налогоплательщиков, </w:t>
      </w:r>
      <w:proofErr w:type="gramStart"/>
      <w:r w:rsidRPr="0090275F">
        <w:rPr>
          <w:sz w:val="26"/>
          <w:szCs w:val="26"/>
        </w:rPr>
        <w:t>выявлен</w:t>
      </w:r>
      <w:proofErr w:type="gramEnd"/>
      <w:r w:rsidRPr="0090275F">
        <w:rPr>
          <w:sz w:val="26"/>
          <w:szCs w:val="26"/>
        </w:rPr>
        <w:t xml:space="preserve"> выгодоприобретатель и были собраны доказательства о нарушении им законодательства о налогах и сборах, оформлением результатов КНП занимается инспекция выгодоприобретателя, в иных случаях – инспекция о</w:t>
      </w:r>
      <w:r w:rsidR="00613AEC" w:rsidRPr="0090275F">
        <w:rPr>
          <w:sz w:val="26"/>
          <w:szCs w:val="26"/>
        </w:rPr>
        <w:t>рганизации-стороны расхождения.</w:t>
      </w:r>
    </w:p>
    <w:p w:rsidR="00F07D7E" w:rsidRPr="0090275F" w:rsidRDefault="00F07D7E" w:rsidP="00F07D7E">
      <w:pPr>
        <w:ind w:firstLine="708"/>
        <w:rPr>
          <w:sz w:val="26"/>
          <w:szCs w:val="26"/>
        </w:rPr>
      </w:pPr>
      <w:r w:rsidRPr="0090275F">
        <w:rPr>
          <w:sz w:val="26"/>
          <w:szCs w:val="26"/>
        </w:rPr>
        <w:t>Все документы старши</w:t>
      </w:r>
      <w:r w:rsidR="00146043" w:rsidRPr="0090275F">
        <w:rPr>
          <w:sz w:val="26"/>
          <w:szCs w:val="26"/>
        </w:rPr>
        <w:t>й</w:t>
      </w:r>
      <w:r w:rsidRPr="0090275F">
        <w:rPr>
          <w:sz w:val="26"/>
          <w:szCs w:val="26"/>
        </w:rPr>
        <w:t xml:space="preserve"> государственны</w:t>
      </w:r>
      <w:r w:rsidR="00146043" w:rsidRPr="0090275F">
        <w:rPr>
          <w:sz w:val="26"/>
          <w:szCs w:val="26"/>
        </w:rPr>
        <w:t>й</w:t>
      </w:r>
      <w:r w:rsidRPr="0090275F">
        <w:rPr>
          <w:sz w:val="26"/>
          <w:szCs w:val="26"/>
        </w:rPr>
        <w:t xml:space="preserve"> налоговы</w:t>
      </w:r>
      <w:r w:rsidR="00146043" w:rsidRPr="0090275F">
        <w:rPr>
          <w:sz w:val="26"/>
          <w:szCs w:val="26"/>
        </w:rPr>
        <w:t>й</w:t>
      </w:r>
      <w:r w:rsidRPr="0090275F">
        <w:rPr>
          <w:sz w:val="26"/>
          <w:szCs w:val="26"/>
        </w:rPr>
        <w:t xml:space="preserve"> инспектор отдела </w:t>
      </w:r>
      <w:r w:rsidR="00146043" w:rsidRPr="0090275F">
        <w:rPr>
          <w:sz w:val="26"/>
          <w:szCs w:val="26"/>
        </w:rPr>
        <w:t xml:space="preserve">оформляет </w:t>
      </w:r>
      <w:r w:rsidRPr="0090275F">
        <w:rPr>
          <w:sz w:val="26"/>
          <w:szCs w:val="26"/>
        </w:rPr>
        <w:t xml:space="preserve">в АИС Налог 3, в соответствии </w:t>
      </w:r>
      <w:proofErr w:type="gramStart"/>
      <w:r w:rsidRPr="0090275F">
        <w:rPr>
          <w:sz w:val="26"/>
          <w:szCs w:val="26"/>
        </w:rPr>
        <w:t>со</w:t>
      </w:r>
      <w:proofErr w:type="gramEnd"/>
      <w:r w:rsidRPr="0090275F">
        <w:rPr>
          <w:sz w:val="26"/>
          <w:szCs w:val="26"/>
        </w:rPr>
        <w:t xml:space="preserve"> требованиями статьи 76 Налогового кодекса Российской Федерации</w:t>
      </w:r>
      <w:r w:rsidR="00146043" w:rsidRPr="0090275F">
        <w:rPr>
          <w:sz w:val="26"/>
          <w:szCs w:val="26"/>
        </w:rPr>
        <w:t xml:space="preserve"> и </w:t>
      </w:r>
      <w:r w:rsidRPr="0090275F">
        <w:rPr>
          <w:sz w:val="26"/>
          <w:szCs w:val="26"/>
        </w:rPr>
        <w:t>передает информаци</w:t>
      </w:r>
      <w:r w:rsidR="00146043" w:rsidRPr="0090275F">
        <w:rPr>
          <w:sz w:val="26"/>
          <w:szCs w:val="26"/>
        </w:rPr>
        <w:t>ю</w:t>
      </w:r>
      <w:r w:rsidRPr="0090275F">
        <w:rPr>
          <w:sz w:val="26"/>
          <w:szCs w:val="26"/>
        </w:rPr>
        <w:t xml:space="preserve"> о дате и номере документов, а также о соответствующей сумме (отказ в возмещении, доначисление и пр.)</w:t>
      </w:r>
      <w:r w:rsidR="00613AEC" w:rsidRPr="0090275F">
        <w:rPr>
          <w:sz w:val="26"/>
          <w:szCs w:val="26"/>
        </w:rPr>
        <w:t xml:space="preserve">. </w:t>
      </w:r>
    </w:p>
    <w:p w:rsidR="00F07D7E" w:rsidRPr="0090275F" w:rsidRDefault="00613AEC" w:rsidP="00F07D7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90275F">
        <w:rPr>
          <w:rFonts w:ascii="Times New Roman" w:hAnsi="Times New Roman" w:cs="Times New Roman"/>
          <w:sz w:val="26"/>
          <w:szCs w:val="26"/>
        </w:rPr>
        <w:t>В</w:t>
      </w:r>
      <w:r w:rsidR="00F07D7E" w:rsidRPr="0090275F">
        <w:rPr>
          <w:rFonts w:ascii="Times New Roman" w:hAnsi="Times New Roman" w:cs="Times New Roman"/>
          <w:sz w:val="26"/>
          <w:szCs w:val="26"/>
        </w:rPr>
        <w:t xml:space="preserve"> случае неисполнения налогоплательщиком-организацией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</w:t>
      </w:r>
      <w:r w:rsidRPr="0090275F">
        <w:rPr>
          <w:rFonts w:ascii="Times New Roman" w:hAnsi="Times New Roman" w:cs="Times New Roman"/>
          <w:sz w:val="26"/>
          <w:szCs w:val="26"/>
        </w:rPr>
        <w:t xml:space="preserve"> - </w:t>
      </w:r>
      <w:r w:rsidRPr="0090275F">
        <w:rPr>
          <w:rFonts w:cs="Times New Roman"/>
          <w:sz w:val="26"/>
          <w:szCs w:val="26"/>
        </w:rPr>
        <w:t xml:space="preserve">старший государственный налоговый инспектор отдела   </w:t>
      </w:r>
      <w:r w:rsidRPr="0090275F">
        <w:rPr>
          <w:rFonts w:ascii="Times New Roman" w:hAnsi="Times New Roman" w:cs="Times New Roman"/>
          <w:sz w:val="26"/>
          <w:szCs w:val="26"/>
        </w:rPr>
        <w:t>приостанавливает операции по счетам налогоплательщиков</w:t>
      </w:r>
      <w:r w:rsidR="00146043" w:rsidRPr="0090275F">
        <w:rPr>
          <w:rFonts w:ascii="Times New Roman" w:hAnsi="Times New Roman" w:cs="Times New Roman"/>
          <w:sz w:val="26"/>
          <w:szCs w:val="26"/>
        </w:rPr>
        <w:t>;  в</w:t>
      </w:r>
      <w:r w:rsidR="00F07D7E" w:rsidRPr="0090275F">
        <w:rPr>
          <w:rFonts w:ascii="Times New Roman" w:hAnsi="Times New Roman" w:cs="Times New Roman"/>
          <w:sz w:val="26"/>
          <w:szCs w:val="26"/>
        </w:rPr>
        <w:t>озобновление операций по счетам налогоплательщиков, в течени</w:t>
      </w:r>
      <w:proofErr w:type="gramStart"/>
      <w:r w:rsidR="00F07D7E" w:rsidRPr="0090275F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="00F07D7E" w:rsidRPr="0090275F">
        <w:rPr>
          <w:rFonts w:ascii="Times New Roman" w:hAnsi="Times New Roman" w:cs="Times New Roman"/>
          <w:sz w:val="26"/>
          <w:szCs w:val="26"/>
        </w:rPr>
        <w:t xml:space="preserve"> одного дня в случае исполнения ими своей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орган, либо в случае представления налогоплательщиком необходимых пояснений, документов, уточненных деклараций</w:t>
      </w:r>
      <w:r w:rsidRPr="0090275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07D7E" w:rsidRPr="0090275F" w:rsidRDefault="00613AEC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П</w:t>
      </w:r>
      <w:r w:rsidR="00F07D7E" w:rsidRPr="0090275F">
        <w:rPr>
          <w:sz w:val="26"/>
          <w:szCs w:val="26"/>
        </w:rPr>
        <w:t xml:space="preserve">ри представлении уточненной налоговой декларации (расчета) </w:t>
      </w:r>
      <w:r w:rsidRPr="0090275F">
        <w:rPr>
          <w:rFonts w:cs="Times New Roman"/>
          <w:sz w:val="26"/>
          <w:szCs w:val="26"/>
        </w:rPr>
        <w:t xml:space="preserve">старший государственный налоговый инспектор отдела  </w:t>
      </w:r>
      <w:r w:rsidR="00F07D7E" w:rsidRPr="0090275F">
        <w:rPr>
          <w:sz w:val="26"/>
          <w:szCs w:val="26"/>
        </w:rPr>
        <w:t>прекращает камеральную налоговую проверку первичной налоговой декларации (расчета). Акт проверки в этом случае не составляется. Выявленные обстоятельства анализирует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использует при проведении проверки уточненной налоговой декларации (расчета)</w:t>
      </w:r>
      <w:r w:rsidRPr="0090275F">
        <w:rPr>
          <w:sz w:val="26"/>
          <w:szCs w:val="26"/>
        </w:rPr>
        <w:t xml:space="preserve">. </w:t>
      </w:r>
    </w:p>
    <w:p w:rsidR="00F07D7E" w:rsidRPr="0090275F" w:rsidRDefault="00613AEC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В</w:t>
      </w:r>
      <w:r w:rsidR="00F07D7E" w:rsidRPr="0090275F">
        <w:rPr>
          <w:sz w:val="26"/>
          <w:szCs w:val="26"/>
        </w:rPr>
        <w:t xml:space="preserve"> случае представления налогоплательщиком уточненной налоговой декларации в обязательном порядке истребует пояснения о причинах представления уточненных налоговых деклараций, изменения налоговой базы, налоговых вычетов, ставки и порядка исчисления налога и иных причин представления уточненной налоговой декларации</w:t>
      </w:r>
      <w:r w:rsidRPr="0090275F">
        <w:rPr>
          <w:sz w:val="26"/>
          <w:szCs w:val="26"/>
        </w:rPr>
        <w:t xml:space="preserve">. </w:t>
      </w:r>
    </w:p>
    <w:p w:rsidR="00F07D7E" w:rsidRPr="0090275F" w:rsidRDefault="00613AEC" w:rsidP="00F07D7E">
      <w:pPr>
        <w:ind w:firstLine="708"/>
        <w:rPr>
          <w:sz w:val="26"/>
          <w:szCs w:val="26"/>
        </w:rPr>
      </w:pPr>
      <w:r w:rsidRPr="0090275F">
        <w:rPr>
          <w:sz w:val="26"/>
          <w:szCs w:val="26"/>
        </w:rPr>
        <w:t>В</w:t>
      </w:r>
      <w:r w:rsidR="00F07D7E" w:rsidRPr="0090275F">
        <w:rPr>
          <w:sz w:val="26"/>
          <w:szCs w:val="26"/>
        </w:rPr>
        <w:t xml:space="preserve">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проверяет исполнение налогоплат</w:t>
      </w:r>
      <w:r w:rsidR="00146043" w:rsidRPr="0090275F">
        <w:rPr>
          <w:sz w:val="26"/>
          <w:szCs w:val="26"/>
        </w:rPr>
        <w:t>ельщиком требований ст.81 НК РФ;</w:t>
      </w:r>
    </w:p>
    <w:p w:rsidR="00F07D7E" w:rsidRPr="0090275F" w:rsidRDefault="00146043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lastRenderedPageBreak/>
        <w:t>у</w:t>
      </w:r>
      <w:r w:rsidR="00F07D7E" w:rsidRPr="0090275F">
        <w:rPr>
          <w:sz w:val="26"/>
          <w:szCs w:val="26"/>
        </w:rPr>
        <w:t xml:space="preserve">станавливает причины </w:t>
      </w:r>
      <w:proofErr w:type="gramStart"/>
      <w:r w:rsidR="00F07D7E" w:rsidRPr="0090275F">
        <w:rPr>
          <w:sz w:val="26"/>
          <w:szCs w:val="26"/>
        </w:rPr>
        <w:t>превышения налогового вычета, заявленного налогоплательщиками и принимает</w:t>
      </w:r>
      <w:proofErr w:type="gramEnd"/>
      <w:r w:rsidR="00F07D7E" w:rsidRPr="0090275F">
        <w:rPr>
          <w:sz w:val="26"/>
          <w:szCs w:val="26"/>
        </w:rPr>
        <w:t xml:space="preserve"> меры по устранению выявленных причин в рамках осуществления камеральных налоговых проверок: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-по суммам налога, исчисленных при получении предварительной оплаты, и подлежащих вычету </w:t>
      </w:r>
      <w:proofErr w:type="gramStart"/>
      <w:r w:rsidRPr="0090275F">
        <w:rPr>
          <w:sz w:val="26"/>
          <w:szCs w:val="26"/>
        </w:rPr>
        <w:t>с даты отгрузки</w:t>
      </w:r>
      <w:proofErr w:type="gramEnd"/>
      <w:r w:rsidRPr="0090275F">
        <w:rPr>
          <w:sz w:val="26"/>
          <w:szCs w:val="26"/>
        </w:rPr>
        <w:t xml:space="preserve"> товаров над суммами налога, исчисленными при отгрузке товаров, 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-превышения сумм НДС, исчисленного при получении предварительной оплаты, подлежащей вычету у продавца </w:t>
      </w:r>
      <w:proofErr w:type="gramStart"/>
      <w:r w:rsidRPr="0090275F">
        <w:rPr>
          <w:sz w:val="26"/>
          <w:szCs w:val="26"/>
        </w:rPr>
        <w:t>с даты отгрузки</w:t>
      </w:r>
      <w:proofErr w:type="gramEnd"/>
      <w:r w:rsidRPr="0090275F">
        <w:rPr>
          <w:sz w:val="26"/>
          <w:szCs w:val="26"/>
        </w:rPr>
        <w:t xml:space="preserve"> соответствующих товаров (выполнения работ, оказания услуг) над суммами налога, исчисленных с полученной оплаты в счет предстоящих поставок товаров (выполнения работ, оказания услуг)</w:t>
      </w:r>
      <w:r w:rsidR="00146043" w:rsidRPr="0090275F">
        <w:rPr>
          <w:sz w:val="26"/>
          <w:szCs w:val="26"/>
        </w:rPr>
        <w:t>;</w:t>
      </w:r>
    </w:p>
    <w:p w:rsidR="00F07D7E" w:rsidRPr="0090275F" w:rsidRDefault="00146043" w:rsidP="00F07D7E">
      <w:pPr>
        <w:tabs>
          <w:tab w:val="left" w:pos="5555"/>
        </w:tabs>
        <w:rPr>
          <w:snapToGrid w:val="0"/>
          <w:sz w:val="26"/>
          <w:szCs w:val="26"/>
        </w:rPr>
      </w:pPr>
      <w:r w:rsidRPr="0090275F">
        <w:rPr>
          <w:snapToGrid w:val="0"/>
          <w:sz w:val="26"/>
          <w:szCs w:val="26"/>
        </w:rPr>
        <w:t>о</w:t>
      </w:r>
      <w:r w:rsidR="00F07D7E" w:rsidRPr="0090275F">
        <w:rPr>
          <w:snapToGrid w:val="0"/>
          <w:sz w:val="26"/>
          <w:szCs w:val="26"/>
        </w:rPr>
        <w:t xml:space="preserve">существляет </w:t>
      </w:r>
      <w:proofErr w:type="gramStart"/>
      <w:r w:rsidR="00F07D7E" w:rsidRPr="0090275F">
        <w:rPr>
          <w:snapToGrid w:val="0"/>
          <w:sz w:val="26"/>
          <w:szCs w:val="26"/>
        </w:rPr>
        <w:t>контроль за</w:t>
      </w:r>
      <w:proofErr w:type="gramEnd"/>
      <w:r w:rsidR="00F07D7E" w:rsidRPr="0090275F">
        <w:rPr>
          <w:snapToGrid w:val="0"/>
          <w:sz w:val="26"/>
          <w:szCs w:val="26"/>
        </w:rPr>
        <w:t xml:space="preserve"> исчислением налогоплательщиками сумм НДС, подлежащих восстановлению и уплате в бюджет при переходе на специальные режимы налогообложения, либо при получении права на освобождение от исполнения обязанностей налогоплательщика</w:t>
      </w:r>
      <w:r w:rsidRPr="0090275F">
        <w:rPr>
          <w:snapToGrid w:val="0"/>
          <w:sz w:val="26"/>
          <w:szCs w:val="26"/>
        </w:rPr>
        <w:t>;</w:t>
      </w:r>
    </w:p>
    <w:p w:rsidR="00F07D7E" w:rsidRPr="0090275F" w:rsidRDefault="00146043" w:rsidP="00F07D7E">
      <w:pPr>
        <w:ind w:firstLine="720"/>
        <w:rPr>
          <w:sz w:val="26"/>
          <w:szCs w:val="26"/>
        </w:rPr>
      </w:pPr>
      <w:r w:rsidRPr="0090275F">
        <w:rPr>
          <w:sz w:val="26"/>
          <w:szCs w:val="26"/>
        </w:rPr>
        <w:t>и</w:t>
      </w:r>
      <w:r w:rsidR="00F07D7E" w:rsidRPr="0090275F">
        <w:rPr>
          <w:sz w:val="26"/>
          <w:szCs w:val="26"/>
        </w:rPr>
        <w:t>стребует пояснения налогоплательщиков по правомерности  применения налоговых ставок 20 и 20/120% и пониженной налоговой ставки 10%, 10/110%</w:t>
      </w:r>
      <w:r w:rsidRPr="0090275F">
        <w:rPr>
          <w:sz w:val="26"/>
          <w:szCs w:val="26"/>
        </w:rPr>
        <w:t>;</w:t>
      </w:r>
    </w:p>
    <w:p w:rsidR="00F07D7E" w:rsidRPr="0090275F" w:rsidRDefault="00146043" w:rsidP="00F07D7E">
      <w:pPr>
        <w:ind w:firstLine="720"/>
        <w:rPr>
          <w:sz w:val="26"/>
          <w:szCs w:val="26"/>
        </w:rPr>
      </w:pPr>
      <w:r w:rsidRPr="0090275F">
        <w:rPr>
          <w:sz w:val="26"/>
          <w:szCs w:val="26"/>
        </w:rPr>
        <w:t>п</w:t>
      </w:r>
      <w:r w:rsidR="00F07D7E" w:rsidRPr="0090275F">
        <w:rPr>
          <w:sz w:val="26"/>
          <w:szCs w:val="26"/>
        </w:rPr>
        <w:t>ри непредставлении запрашиваемых пояснений и документов проверяемыми налогоплательщиками и не явке должностных лиц в налоговые органы для дачи пояснений направляет обращения в правоохранительные органы о розыске и приводе руководителя либо учредителей</w:t>
      </w:r>
      <w:r w:rsidRPr="0090275F">
        <w:rPr>
          <w:sz w:val="26"/>
          <w:szCs w:val="26"/>
        </w:rPr>
        <w:t>;</w:t>
      </w:r>
      <w:r w:rsidR="00F07D7E" w:rsidRPr="0090275F">
        <w:rPr>
          <w:sz w:val="26"/>
          <w:szCs w:val="26"/>
        </w:rPr>
        <w:t xml:space="preserve"> </w:t>
      </w:r>
    </w:p>
    <w:p w:rsidR="00F07D7E" w:rsidRPr="0090275F" w:rsidRDefault="00146043" w:rsidP="00F07D7E">
      <w:pPr>
        <w:ind w:firstLine="720"/>
        <w:rPr>
          <w:sz w:val="26"/>
          <w:szCs w:val="26"/>
        </w:rPr>
      </w:pPr>
      <w:r w:rsidRPr="0090275F">
        <w:rPr>
          <w:sz w:val="26"/>
          <w:szCs w:val="26"/>
        </w:rPr>
        <w:t>п</w:t>
      </w:r>
      <w:r w:rsidR="00F07D7E" w:rsidRPr="0090275F">
        <w:rPr>
          <w:sz w:val="26"/>
          <w:szCs w:val="26"/>
        </w:rPr>
        <w:t>ри непредставлении запрашиваемых пояснений и документов контрагентами, состоящими на учете в других налоговых органах, и не явке в налоговые органы для дачи пояснений в составе сопроводительных писем к поручениям направляет обоснование необходимости обращения в правоохранительные органы о розыске и приводе руководителя либо учредителей</w:t>
      </w:r>
      <w:r w:rsidRPr="0090275F">
        <w:rPr>
          <w:sz w:val="26"/>
          <w:szCs w:val="26"/>
        </w:rPr>
        <w:t>;</w:t>
      </w:r>
      <w:r w:rsidR="00F07D7E" w:rsidRPr="0090275F">
        <w:rPr>
          <w:sz w:val="26"/>
          <w:szCs w:val="26"/>
        </w:rPr>
        <w:t xml:space="preserve"> </w:t>
      </w:r>
    </w:p>
    <w:p w:rsidR="00146043" w:rsidRPr="0090275F" w:rsidRDefault="00146043" w:rsidP="00146043">
      <w:pPr>
        <w:ind w:firstLine="650"/>
        <w:rPr>
          <w:sz w:val="26"/>
          <w:szCs w:val="26"/>
        </w:rPr>
      </w:pPr>
      <w:proofErr w:type="gramStart"/>
      <w:r w:rsidRPr="0090275F">
        <w:rPr>
          <w:sz w:val="26"/>
          <w:szCs w:val="26"/>
        </w:rPr>
        <w:t>п</w:t>
      </w:r>
      <w:r w:rsidR="00F07D7E" w:rsidRPr="0090275F">
        <w:rPr>
          <w:sz w:val="26"/>
          <w:szCs w:val="26"/>
        </w:rPr>
        <w:t>ри проведении мероприятий налогового контроля руководствуется рекомендациями ФНС России от 31.03.2011 №АС-5-2/322дсп, доведенными письмом УФНС России по Ставропольскому краю от 08.04.2011 №10-50/001320дсп@, Приказом ФНС России от 10.04.2008 года № ММ-4-3/8дсп «Об осуществлении контроля за обоснованностью возмещения налога на добавленную стоимость», Приказом ФНС России от 01.10.2013 №ММВ-7-6/432@ «О вводе в промышленную эксплуатацию программного обеспечения, реализующего функции задачи «Автоматизированная</w:t>
      </w:r>
      <w:proofErr w:type="gramEnd"/>
      <w:r w:rsidR="00F07D7E" w:rsidRPr="0090275F">
        <w:rPr>
          <w:sz w:val="26"/>
          <w:szCs w:val="26"/>
        </w:rPr>
        <w:t xml:space="preserve"> </w:t>
      </w:r>
      <w:proofErr w:type="gramStart"/>
      <w:r w:rsidR="00F07D7E" w:rsidRPr="0090275F">
        <w:rPr>
          <w:sz w:val="26"/>
          <w:szCs w:val="26"/>
        </w:rPr>
        <w:t>система контроля за возмещением НДС», Приказом Управления ФНС России по Ставропольскому краю от 30.12.2013г. № 01-05/474дсп@ «Об осуществлении контроля за обоснованностью возмещения налога на добавленную стоимость», Приказом Управления ФНС России по Ставропольскому краю  19.05.2014г. № 01-05/177дсп@ «О внедрении системы оценки качества проводимых мероприятий налогового контроля при проведении камеральных налоговых проверок налоговых деклараций по налогу на добавленную стоимость с</w:t>
      </w:r>
      <w:proofErr w:type="gramEnd"/>
      <w:r w:rsidR="00F07D7E" w:rsidRPr="0090275F">
        <w:rPr>
          <w:sz w:val="26"/>
          <w:szCs w:val="26"/>
        </w:rPr>
        <w:t xml:space="preserve"> заявленной суммой налога к возмещению» и с учетом технических возможностей ПК «АСК НДС-2»; письмами ФНС России от 06.04.2016 № ЕД-5-2/529дсп@,№ЕД-5-2/958ДСП@ от 23.06.2016 в отношении налогоплательщиков, выявленных с помощью ПК «АСК НДС-2», у которых установлены взаимоотношения с контрагентами, имеющими призн</w:t>
      </w:r>
      <w:r w:rsidRPr="0090275F">
        <w:rPr>
          <w:sz w:val="26"/>
          <w:szCs w:val="26"/>
        </w:rPr>
        <w:t>аки «высокого» налогового риска.</w:t>
      </w:r>
    </w:p>
    <w:p w:rsidR="00F07D7E" w:rsidRPr="0090275F" w:rsidRDefault="00146043" w:rsidP="00146043">
      <w:pPr>
        <w:ind w:firstLine="650"/>
        <w:rPr>
          <w:sz w:val="26"/>
          <w:szCs w:val="26"/>
        </w:rPr>
      </w:pPr>
      <w:r w:rsidRPr="0090275F">
        <w:rPr>
          <w:sz w:val="26"/>
          <w:szCs w:val="26"/>
        </w:rPr>
        <w:t>П</w:t>
      </w:r>
      <w:r w:rsidR="00F07D7E" w:rsidRPr="0090275F">
        <w:rPr>
          <w:sz w:val="26"/>
          <w:szCs w:val="26"/>
        </w:rPr>
        <w:t>ри проведении камеральной налоговой проверки налоговой декларации по налогу на добавленную стоимость старший государственный налоговый инспектор отдела осуществляет: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соблюдение срока проведения камеральной налоговой проверки - срок проведения КП соответствует: начало - дата представления НД, окончание - истечение 2-х месячного срока; при выявленных нарушениях в день истечения 2-х месячного срока, соблюдения срока вынесения Решения о продлении камеральной проверки до 3-х месяцев;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соблюдение установленного 10-ти дневного срока на составление Акта камеральной проверки;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lastRenderedPageBreak/>
        <w:t>соблюдение установленного 5-ти дневного срока на вручение Акта камеральной проверки;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соблюдение месячного срока на предоставление возражений на Акт КП;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соблюдение месячного срока на проведение дополнительных мероприятий налогового контроля;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соблюдение установленного срока на подготовку решения об отказе в возмещении и решения о привлечении (отказе в привлечении к налоговой ответственности;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в случае не 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не установлении факта вручения принимает меры по повторному направлению (вручению) требования;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своевременность направления запроса в банк о представлении выписки по расчетному счету налогоплательщика – направляет запрос в срок не позднее 5 дней с момента представления налоговой декларации;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90275F">
        <w:rPr>
          <w:sz w:val="26"/>
          <w:szCs w:val="26"/>
        </w:rPr>
        <w:t xml:space="preserve">своевременность истребования документов у контрагентов проверяемого налогоплательщика (истребование осуществляется по основным контрагентам, формирующим не менее 80% вычетов) – в срок не позднее 3 дней с момента представления налоговой декларации в отношении проверяемых налогоплательщиков проводится </w:t>
      </w:r>
      <w:proofErr w:type="spellStart"/>
      <w:r w:rsidRPr="0090275F">
        <w:rPr>
          <w:sz w:val="26"/>
          <w:szCs w:val="26"/>
        </w:rPr>
        <w:t>рискориентированный</w:t>
      </w:r>
      <w:proofErr w:type="spellEnd"/>
      <w:r w:rsidRPr="0090275F">
        <w:rPr>
          <w:sz w:val="26"/>
          <w:szCs w:val="26"/>
        </w:rPr>
        <w:t xml:space="preserve"> анализ деятельности контрагентов (в том числе по всей «цепи») и анализ на предмет выявления признаков взаимозависимости с использованием ПК «АСК НДС-2», по результатам которого  формирует поручения</w:t>
      </w:r>
      <w:proofErr w:type="gramEnd"/>
      <w:r w:rsidRPr="0090275F">
        <w:rPr>
          <w:sz w:val="26"/>
          <w:szCs w:val="26"/>
        </w:rPr>
        <w:t xml:space="preserve"> об истребовании документов (информации) в рамках ст. 93.1 НК РФ и запросы в банки. </w:t>
      </w:r>
      <w:proofErr w:type="gramStart"/>
      <w:r w:rsidRPr="0090275F">
        <w:rPr>
          <w:sz w:val="26"/>
          <w:szCs w:val="26"/>
        </w:rPr>
        <w:t>В случае установления по представленным налогоплательщиком по требованию документам контрагентов, отличных от установленных при анализе с использованием ПК «АСК НДС-2», должен истребовать документы по основным контрагентам в срок не позднее 5 дней с момента получения выписки банка проверяемого налогоплательщика, а также не позднее 5 дней с момента получения книги покупок</w:t>
      </w:r>
      <w:r w:rsidR="00146043" w:rsidRPr="0090275F">
        <w:rPr>
          <w:sz w:val="26"/>
          <w:szCs w:val="26"/>
        </w:rPr>
        <w:t>;</w:t>
      </w:r>
      <w:proofErr w:type="gramEnd"/>
    </w:p>
    <w:p w:rsidR="00F07D7E" w:rsidRPr="0090275F" w:rsidRDefault="00146043" w:rsidP="00F07D7E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м</w:t>
      </w:r>
      <w:r w:rsidR="00F07D7E" w:rsidRPr="0090275F">
        <w:rPr>
          <w:sz w:val="26"/>
          <w:szCs w:val="26"/>
        </w:rPr>
        <w:t>ероприятия налогового контроля проводит в оперативном порядке, не дожидаясь пакета документов от налогоплательщиков, а по взаимозависимым лицам и налогоплательщикам с высоким уровнем налоговых рисков одновременно по всей «цепи» взаимоотношений</w:t>
      </w:r>
      <w:r w:rsidRPr="0090275F">
        <w:rPr>
          <w:sz w:val="26"/>
          <w:szCs w:val="26"/>
        </w:rPr>
        <w:t>;</w:t>
      </w:r>
    </w:p>
    <w:p w:rsidR="00F07D7E" w:rsidRPr="0090275F" w:rsidRDefault="00146043" w:rsidP="00F07D7E">
      <w:pPr>
        <w:autoSpaceDE w:val="0"/>
        <w:autoSpaceDN w:val="0"/>
        <w:adjustRightInd w:val="0"/>
        <w:rPr>
          <w:sz w:val="26"/>
          <w:szCs w:val="26"/>
          <w:highlight w:val="yellow"/>
        </w:rPr>
      </w:pPr>
      <w:proofErr w:type="gramStart"/>
      <w:r w:rsidRPr="0090275F">
        <w:rPr>
          <w:sz w:val="26"/>
          <w:szCs w:val="26"/>
        </w:rPr>
        <w:t>в</w:t>
      </w:r>
      <w:r w:rsidR="00F07D7E" w:rsidRPr="0090275F">
        <w:rPr>
          <w:sz w:val="26"/>
          <w:szCs w:val="26"/>
        </w:rPr>
        <w:t xml:space="preserve"> обязательном порядке в полном объеме проводит комплекс мероприятий налогового контроля в отношении контрагентов действующих налогоплательщиков, имеющих признаки «высокого» налогового риска, с целью установления причастности/непричастности их законных и (или) уполномоченных представителей к управлению деятельности организации, к подписанию налоговой декларации по НДС, к получению сертификатов ключей электронных подписей, к открытию расчетных счетов в банках, к получению электронных ключей для совершения</w:t>
      </w:r>
      <w:proofErr w:type="gramEnd"/>
      <w:r w:rsidR="00F07D7E" w:rsidRPr="0090275F">
        <w:rPr>
          <w:sz w:val="26"/>
          <w:szCs w:val="26"/>
        </w:rPr>
        <w:t xml:space="preserve"> операций «банк-клиент», к проведению платежно-расчетных операций, а также с целью установления достоверности/недостоверности сведений, внесенных в Единый государственный реестр юридических лиц (далее – ЕГРЮЛ), включая сведения об адресе (месте нахождения) юридического лица и </w:t>
      </w:r>
      <w:proofErr w:type="spellStart"/>
      <w:proofErr w:type="gramStart"/>
      <w:r w:rsidR="00F07D7E" w:rsidRPr="0090275F">
        <w:rPr>
          <w:sz w:val="26"/>
          <w:szCs w:val="26"/>
        </w:rPr>
        <w:t>др</w:t>
      </w:r>
      <w:proofErr w:type="spellEnd"/>
      <w:proofErr w:type="gramEnd"/>
      <w:r w:rsidRPr="0090275F">
        <w:rPr>
          <w:sz w:val="26"/>
          <w:szCs w:val="26"/>
        </w:rPr>
        <w:t>;</w:t>
      </w:r>
      <w:r w:rsidR="00F07D7E" w:rsidRPr="0090275F">
        <w:rPr>
          <w:sz w:val="26"/>
          <w:szCs w:val="26"/>
        </w:rPr>
        <w:t xml:space="preserve"> </w:t>
      </w:r>
    </w:p>
    <w:p w:rsidR="00F07D7E" w:rsidRPr="0090275F" w:rsidRDefault="00146043" w:rsidP="00F07D7E">
      <w:pPr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90275F">
        <w:rPr>
          <w:sz w:val="26"/>
          <w:szCs w:val="26"/>
        </w:rPr>
        <w:t>п</w:t>
      </w:r>
      <w:r w:rsidR="00F07D7E" w:rsidRPr="0090275F">
        <w:rPr>
          <w:sz w:val="26"/>
          <w:szCs w:val="26"/>
        </w:rPr>
        <w:t xml:space="preserve">ри </w:t>
      </w:r>
      <w:r w:rsidR="00F07D7E" w:rsidRPr="0090275F">
        <w:rPr>
          <w:sz w:val="26"/>
          <w:szCs w:val="26"/>
          <w:u w:val="single"/>
        </w:rPr>
        <w:t>наличии информации о недостоверности документов</w:t>
      </w:r>
      <w:r w:rsidR="00F07D7E" w:rsidRPr="0090275F">
        <w:rPr>
          <w:sz w:val="26"/>
          <w:szCs w:val="26"/>
        </w:rPr>
        <w:t xml:space="preserve">, представленных для государственной регистрации юридического лица, непричастности лица, сведения о котором внесены в ЕГРЮЛ, к представлению заявления о государственной регистрации или деятельности данной организации, осуществляет действия в соответствии с </w:t>
      </w:r>
      <w:proofErr w:type="spellStart"/>
      <w:r w:rsidR="00F07D7E" w:rsidRPr="0090275F">
        <w:rPr>
          <w:sz w:val="26"/>
          <w:szCs w:val="26"/>
        </w:rPr>
        <w:t>п.п</w:t>
      </w:r>
      <w:proofErr w:type="spellEnd"/>
      <w:r w:rsidR="00F07D7E" w:rsidRPr="0090275F">
        <w:rPr>
          <w:sz w:val="26"/>
          <w:szCs w:val="26"/>
        </w:rPr>
        <w:t xml:space="preserve">. 5, 6 статьи 11 главы 3 Федерального закона «О государственной регистрации юридических лиц и индивидуальных предпринимателей» от 08.08.2001 года № 129-ФЗ направленные на </w:t>
      </w:r>
      <w:r w:rsidR="00F07D7E" w:rsidRPr="0090275F">
        <w:rPr>
          <w:sz w:val="26"/>
          <w:szCs w:val="26"/>
        </w:rPr>
        <w:lastRenderedPageBreak/>
        <w:t>внесение</w:t>
      </w:r>
      <w:proofErr w:type="gramEnd"/>
      <w:r w:rsidR="00F07D7E" w:rsidRPr="0090275F">
        <w:rPr>
          <w:sz w:val="26"/>
          <w:szCs w:val="26"/>
        </w:rPr>
        <w:t xml:space="preserve"> в ЕГРЮЛ записи о недостоверности содержащихся в нем сведений о юридическом лице</w:t>
      </w:r>
      <w:r w:rsidRPr="0090275F">
        <w:rPr>
          <w:sz w:val="26"/>
          <w:szCs w:val="26"/>
        </w:rPr>
        <w:t>;</w:t>
      </w:r>
      <w:r w:rsidR="00F07D7E" w:rsidRPr="0090275F">
        <w:rPr>
          <w:sz w:val="26"/>
          <w:szCs w:val="26"/>
        </w:rPr>
        <w:t xml:space="preserve">  </w:t>
      </w:r>
    </w:p>
    <w:p w:rsidR="00F07D7E" w:rsidRPr="0090275F" w:rsidRDefault="00146043" w:rsidP="00F07D7E">
      <w:pPr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90275F">
        <w:rPr>
          <w:sz w:val="26"/>
          <w:szCs w:val="26"/>
        </w:rPr>
        <w:t>п</w:t>
      </w:r>
      <w:r w:rsidR="00F07D7E" w:rsidRPr="0090275F">
        <w:rPr>
          <w:sz w:val="26"/>
          <w:szCs w:val="26"/>
        </w:rPr>
        <w:t xml:space="preserve">ри </w:t>
      </w:r>
      <w:r w:rsidR="00F07D7E" w:rsidRPr="0090275F">
        <w:rPr>
          <w:sz w:val="26"/>
          <w:szCs w:val="26"/>
          <w:u w:val="single"/>
        </w:rPr>
        <w:t>выявлении фактов «транзитного» перечисления денежных средств</w:t>
      </w:r>
      <w:r w:rsidR="00F07D7E" w:rsidRPr="0090275F">
        <w:rPr>
          <w:sz w:val="26"/>
          <w:szCs w:val="26"/>
        </w:rPr>
        <w:t>, «</w:t>
      </w:r>
      <w:proofErr w:type="spellStart"/>
      <w:r w:rsidR="00F07D7E" w:rsidRPr="0090275F">
        <w:rPr>
          <w:sz w:val="26"/>
          <w:szCs w:val="26"/>
        </w:rPr>
        <w:t>обналичивания</w:t>
      </w:r>
      <w:proofErr w:type="spellEnd"/>
      <w:r w:rsidR="00F07D7E" w:rsidRPr="0090275F">
        <w:rPr>
          <w:sz w:val="26"/>
          <w:szCs w:val="26"/>
        </w:rPr>
        <w:t>», вывода денежных средств из оборота незамедлительно информирует правоохранительные органы, а так же  кредитные организации в целях реализации ими положений пункта 5.2 статьи 7 и статьи 11 Федерального закона от 07.08.2001 №115-ФЗ «О противодействии легализации (отмыванию) доходов, полученных преступным путем, и финансированию терроризма» и с учетом письма Центрального Банка Российской Федерации от 31.12.2014</w:t>
      </w:r>
      <w:proofErr w:type="gramEnd"/>
      <w:r w:rsidR="00F07D7E" w:rsidRPr="0090275F">
        <w:rPr>
          <w:sz w:val="26"/>
          <w:szCs w:val="26"/>
        </w:rPr>
        <w:t xml:space="preserve"> № 236-Т «О повышении внимания кредитных организаций </w:t>
      </w:r>
      <w:r w:rsidR="009C1779" w:rsidRPr="0090275F">
        <w:rPr>
          <w:sz w:val="26"/>
          <w:szCs w:val="26"/>
        </w:rPr>
        <w:t>к отдельным операциям клиентов»;</w:t>
      </w:r>
      <w:r w:rsidR="00F07D7E" w:rsidRPr="0090275F">
        <w:rPr>
          <w:sz w:val="26"/>
          <w:szCs w:val="26"/>
        </w:rPr>
        <w:t xml:space="preserve"> </w:t>
      </w:r>
    </w:p>
    <w:p w:rsidR="00F07D7E" w:rsidRPr="0090275F" w:rsidRDefault="009C1779" w:rsidP="00F07D7E">
      <w:pPr>
        <w:pStyle w:val="af2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90275F">
        <w:rPr>
          <w:rFonts w:ascii="Times New Roman" w:hAnsi="Times New Roman"/>
          <w:sz w:val="26"/>
          <w:szCs w:val="26"/>
        </w:rPr>
        <w:t>п</w:t>
      </w:r>
      <w:r w:rsidR="00F07D7E" w:rsidRPr="0090275F">
        <w:rPr>
          <w:rFonts w:ascii="Times New Roman" w:hAnsi="Times New Roman"/>
          <w:sz w:val="26"/>
          <w:szCs w:val="26"/>
        </w:rPr>
        <w:t>ри проведении оценки сделок действующих налогоплательщиков с контрагентами, имеющими признаки «высокого» налогового риска, проводит оценку реальности осуществления данными контрагентами поставок товаров (работ, услуг)</w:t>
      </w:r>
      <w:r w:rsidRPr="0090275F">
        <w:rPr>
          <w:rFonts w:ascii="Times New Roman" w:hAnsi="Times New Roman"/>
          <w:sz w:val="26"/>
          <w:szCs w:val="26"/>
        </w:rPr>
        <w:t>;</w:t>
      </w:r>
    </w:p>
    <w:p w:rsidR="00F07D7E" w:rsidRPr="0090275F" w:rsidRDefault="009C1779" w:rsidP="00F07D7E">
      <w:pPr>
        <w:autoSpaceDE w:val="0"/>
        <w:autoSpaceDN w:val="0"/>
        <w:adjustRightInd w:val="0"/>
        <w:ind w:firstLine="540"/>
        <w:rPr>
          <w:snapToGrid w:val="0"/>
          <w:sz w:val="26"/>
          <w:szCs w:val="26"/>
        </w:rPr>
      </w:pPr>
      <w:r w:rsidRPr="0090275F">
        <w:rPr>
          <w:sz w:val="26"/>
          <w:szCs w:val="26"/>
        </w:rPr>
        <w:t>п</w:t>
      </w:r>
      <w:r w:rsidR="00F07D7E" w:rsidRPr="0090275F">
        <w:rPr>
          <w:sz w:val="26"/>
          <w:szCs w:val="26"/>
        </w:rPr>
        <w:t>ри поступлении в ПК «АСК-НДС2» налогового органа Расхождений, старший государственный налоговый инспектор отдела обеспечивает следующие мероприятия: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ind w:firstLine="567"/>
        <w:rPr>
          <w:sz w:val="26"/>
          <w:szCs w:val="26"/>
        </w:rPr>
      </w:pPr>
      <w:r w:rsidRPr="0090275F">
        <w:rPr>
          <w:sz w:val="26"/>
          <w:szCs w:val="26"/>
        </w:rPr>
        <w:t xml:space="preserve">в случае непредставления налогоплательщиком в шестидневный срок, установленный пунктом 5.1 статьи 23 Налогового кодекса Российской Федерации (далее – Кодекс), квитанции о получении Требования, </w:t>
      </w:r>
      <w:r w:rsidRPr="0090275F">
        <w:rPr>
          <w:rFonts w:eastAsia="Calibri"/>
          <w:sz w:val="26"/>
          <w:szCs w:val="26"/>
        </w:rPr>
        <w:t xml:space="preserve">на основании </w:t>
      </w:r>
      <w:r w:rsidRPr="0090275F">
        <w:rPr>
          <w:sz w:val="26"/>
          <w:szCs w:val="26"/>
        </w:rPr>
        <w:t xml:space="preserve">подпункта 2 пункта 3 статьи 76 Кодекса </w:t>
      </w:r>
      <w:r w:rsidRPr="0090275F">
        <w:rPr>
          <w:rFonts w:eastAsia="Calibri"/>
          <w:sz w:val="26"/>
          <w:szCs w:val="26"/>
        </w:rPr>
        <w:t>принимает</w:t>
      </w:r>
      <w:r w:rsidRPr="0090275F">
        <w:rPr>
          <w:sz w:val="26"/>
          <w:szCs w:val="26"/>
        </w:rPr>
        <w:t xml:space="preserve"> решение о приостановлении операций по его счетам в банке и переводов электронных денежных средств налогоплательщика (далее – Решение). Решение может быть сформировано в системе ПК «АСК-НДС2» в течение десяти рабочих дней со дня истечения срока для представления квитанции;</w:t>
      </w:r>
    </w:p>
    <w:p w:rsidR="00F07D7E" w:rsidRPr="0090275F" w:rsidRDefault="009C1779" w:rsidP="00F07D7E">
      <w:pPr>
        <w:widowControl w:val="0"/>
        <w:autoSpaceDE w:val="0"/>
        <w:autoSpaceDN w:val="0"/>
        <w:adjustRightInd w:val="0"/>
        <w:ind w:firstLine="567"/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п</w:t>
      </w:r>
      <w:r w:rsidR="00F07D7E" w:rsidRPr="0090275F">
        <w:rPr>
          <w:rFonts w:eastAsia="Calibri"/>
          <w:sz w:val="26"/>
          <w:szCs w:val="26"/>
        </w:rPr>
        <w:t>ри принятии Решения учитывает не только факт непредставления налогоплательщиком квитанции о приеме требования о представлении пояснений, но и факт непредставления данным налогоплательщиком пояснений, документов и (или) уточненной налоговой декларации</w:t>
      </w:r>
      <w:r w:rsidRPr="0090275F">
        <w:rPr>
          <w:rFonts w:eastAsia="Calibri"/>
          <w:sz w:val="26"/>
          <w:szCs w:val="26"/>
        </w:rPr>
        <w:t>;</w:t>
      </w:r>
      <w:r w:rsidR="00F07D7E" w:rsidRPr="0090275F">
        <w:rPr>
          <w:rFonts w:eastAsia="Calibri"/>
          <w:sz w:val="26"/>
          <w:szCs w:val="26"/>
        </w:rPr>
        <w:t xml:space="preserve"> </w:t>
      </w:r>
    </w:p>
    <w:p w:rsidR="00F07D7E" w:rsidRPr="0090275F" w:rsidRDefault="009C1779" w:rsidP="00F07D7E">
      <w:pPr>
        <w:widowControl w:val="0"/>
        <w:autoSpaceDE w:val="0"/>
        <w:autoSpaceDN w:val="0"/>
        <w:adjustRightInd w:val="0"/>
        <w:ind w:firstLine="567"/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в</w:t>
      </w:r>
      <w:r w:rsidR="00F07D7E" w:rsidRPr="0090275F">
        <w:rPr>
          <w:rFonts w:eastAsia="Calibri"/>
          <w:sz w:val="26"/>
          <w:szCs w:val="26"/>
        </w:rPr>
        <w:t>озобновление операций по счетам налогоплательщиков, в течени</w:t>
      </w:r>
      <w:proofErr w:type="gramStart"/>
      <w:r w:rsidR="00F07D7E" w:rsidRPr="0090275F">
        <w:rPr>
          <w:rFonts w:eastAsia="Calibri"/>
          <w:sz w:val="26"/>
          <w:szCs w:val="26"/>
        </w:rPr>
        <w:t>и</w:t>
      </w:r>
      <w:proofErr w:type="gramEnd"/>
      <w:r w:rsidR="00F07D7E" w:rsidRPr="0090275F">
        <w:rPr>
          <w:rFonts w:eastAsia="Calibri"/>
          <w:sz w:val="26"/>
          <w:szCs w:val="26"/>
        </w:rPr>
        <w:t xml:space="preserve"> одного дня в случае исполнения ими своей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орган, либо в случае представления налогоплательщиком необходимых пояснений, документов, уточненных деклараций</w:t>
      </w:r>
      <w:r w:rsidRPr="0090275F">
        <w:rPr>
          <w:rFonts w:eastAsia="Calibri"/>
          <w:sz w:val="26"/>
          <w:szCs w:val="26"/>
        </w:rPr>
        <w:t>;</w:t>
      </w:r>
    </w:p>
    <w:p w:rsidR="009C1779" w:rsidRPr="0090275F" w:rsidRDefault="009C1779" w:rsidP="009C1779">
      <w:pPr>
        <w:widowControl w:val="0"/>
        <w:autoSpaceDE w:val="0"/>
        <w:autoSpaceDN w:val="0"/>
        <w:adjustRightInd w:val="0"/>
        <w:ind w:firstLine="567"/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в</w:t>
      </w:r>
      <w:r w:rsidR="00F07D7E" w:rsidRPr="0090275F">
        <w:rPr>
          <w:rFonts w:eastAsia="Calibri"/>
          <w:sz w:val="26"/>
          <w:szCs w:val="26"/>
        </w:rPr>
        <w:t xml:space="preserve"> случае получения указанного требования и не предоставления налогоплательщиком уточненной декларации или пояснений формирует акт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07D7E" w:rsidRPr="0090275F">
        <w:rPr>
          <w:rFonts w:eastAsia="Calibri"/>
          <w:sz w:val="26"/>
          <w:szCs w:val="26"/>
        </w:rPr>
        <w:t>дела</w:t>
      </w:r>
      <w:proofErr w:type="gramEnd"/>
      <w:r w:rsidR="00F07D7E" w:rsidRPr="0090275F">
        <w:rPr>
          <w:rFonts w:eastAsia="Calibri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 основании пункта 1 статьи 101.4 Налогового кодекса Российской Федерации</w:t>
      </w:r>
      <w:r w:rsidRPr="0090275F">
        <w:rPr>
          <w:rFonts w:eastAsia="Calibri"/>
          <w:sz w:val="26"/>
          <w:szCs w:val="26"/>
        </w:rPr>
        <w:t>;</w:t>
      </w:r>
    </w:p>
    <w:p w:rsidR="00F07D7E" w:rsidRPr="0090275F" w:rsidRDefault="009C1779" w:rsidP="009C1779">
      <w:pPr>
        <w:widowControl w:val="0"/>
        <w:autoSpaceDE w:val="0"/>
        <w:autoSpaceDN w:val="0"/>
        <w:adjustRightInd w:val="0"/>
        <w:ind w:firstLine="567"/>
        <w:rPr>
          <w:rFonts w:eastAsia="Calibri"/>
          <w:sz w:val="26"/>
          <w:szCs w:val="26"/>
          <w:highlight w:val="green"/>
        </w:rPr>
      </w:pPr>
      <w:r w:rsidRPr="0090275F">
        <w:rPr>
          <w:rFonts w:eastAsia="Calibri"/>
          <w:sz w:val="26"/>
          <w:szCs w:val="26"/>
        </w:rPr>
        <w:t>п</w:t>
      </w:r>
      <w:r w:rsidR="00F07D7E" w:rsidRPr="0090275F">
        <w:rPr>
          <w:rFonts w:eastAsia="Calibri"/>
          <w:sz w:val="26"/>
          <w:szCs w:val="26"/>
        </w:rPr>
        <w:t>о результатам анализа сведений, отраженных в налоговых декларациях по Н</w:t>
      </w:r>
      <w:proofErr w:type="gramStart"/>
      <w:r w:rsidR="00F07D7E" w:rsidRPr="0090275F">
        <w:rPr>
          <w:rFonts w:eastAsia="Calibri"/>
          <w:sz w:val="26"/>
          <w:szCs w:val="26"/>
        </w:rPr>
        <w:t>ДС в ПК</w:t>
      </w:r>
      <w:proofErr w:type="gramEnd"/>
      <w:r w:rsidR="00F07D7E" w:rsidRPr="0090275F">
        <w:rPr>
          <w:rFonts w:eastAsia="Calibri"/>
          <w:sz w:val="26"/>
          <w:szCs w:val="26"/>
        </w:rPr>
        <w:t xml:space="preserve"> «АСК НДС-2», выявляет налогоплательщиков, представивших в налоговые органы налоговые декларации по НДС с суммами налога, исчисленными к уплате в бюджет, но предположительно фактически не уплаченными</w:t>
      </w:r>
      <w:r w:rsidRPr="0090275F">
        <w:rPr>
          <w:rFonts w:eastAsia="Calibri"/>
          <w:sz w:val="26"/>
          <w:szCs w:val="26"/>
        </w:rPr>
        <w:t>;</w:t>
      </w:r>
    </w:p>
    <w:p w:rsidR="00F07D7E" w:rsidRPr="0090275F" w:rsidRDefault="009C1779" w:rsidP="00F07D7E">
      <w:pPr>
        <w:autoSpaceDE w:val="0"/>
        <w:autoSpaceDN w:val="0"/>
        <w:adjustRightInd w:val="0"/>
        <w:ind w:firstLine="540"/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п</w:t>
      </w:r>
      <w:r w:rsidR="00F07D7E" w:rsidRPr="0090275F">
        <w:rPr>
          <w:rFonts w:eastAsia="Calibri"/>
          <w:sz w:val="26"/>
          <w:szCs w:val="26"/>
        </w:rPr>
        <w:t>ри этом в отношении указанных налогоплательщиков установлен ряд характерных признаков:</w:t>
      </w:r>
    </w:p>
    <w:p w:rsidR="00F07D7E" w:rsidRPr="0090275F" w:rsidRDefault="00F07D7E" w:rsidP="00F07D7E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90275F">
        <w:rPr>
          <w:rFonts w:eastAsia="Calibri"/>
          <w:sz w:val="26"/>
          <w:szCs w:val="26"/>
        </w:rPr>
        <w:t xml:space="preserve">- </w:t>
      </w:r>
      <w:r w:rsidRPr="0090275F">
        <w:rPr>
          <w:sz w:val="26"/>
          <w:szCs w:val="26"/>
        </w:rPr>
        <w:t>раздел 9 налоговых деклараций по НДС содержит сведения об операциях по реализации товаров (работ, услуг);</w:t>
      </w:r>
    </w:p>
    <w:p w:rsidR="00F07D7E" w:rsidRPr="0090275F" w:rsidRDefault="00F07D7E" w:rsidP="00F07D7E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90275F">
        <w:rPr>
          <w:sz w:val="26"/>
          <w:szCs w:val="26"/>
        </w:rPr>
        <w:t>- раздел 8 налоговых деклараций по НДС не заполнен либо заполнен с минимальными суммами;</w:t>
      </w:r>
    </w:p>
    <w:p w:rsidR="00F07D7E" w:rsidRPr="0090275F" w:rsidRDefault="00F07D7E" w:rsidP="00F07D7E">
      <w:pPr>
        <w:autoSpaceDE w:val="0"/>
        <w:autoSpaceDN w:val="0"/>
        <w:adjustRightInd w:val="0"/>
        <w:ind w:firstLine="540"/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- отсутствие имущества;</w:t>
      </w:r>
    </w:p>
    <w:p w:rsidR="00F07D7E" w:rsidRPr="0090275F" w:rsidRDefault="00F07D7E" w:rsidP="00F07D7E">
      <w:pPr>
        <w:autoSpaceDE w:val="0"/>
        <w:autoSpaceDN w:val="0"/>
        <w:adjustRightInd w:val="0"/>
        <w:ind w:firstLine="540"/>
        <w:rPr>
          <w:rFonts w:eastAsia="Calibri"/>
          <w:sz w:val="26"/>
          <w:szCs w:val="26"/>
        </w:rPr>
      </w:pPr>
      <w:r w:rsidRPr="0090275F">
        <w:rPr>
          <w:rFonts w:eastAsia="Calibri"/>
          <w:sz w:val="26"/>
          <w:szCs w:val="26"/>
        </w:rPr>
        <w:t>- минимальная численность работников и другие.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lastRenderedPageBreak/>
        <w:t>Старший государственный налоговый инспектор отдела проводит следующие контрольные мероприятия:</w:t>
      </w:r>
    </w:p>
    <w:p w:rsidR="00F07D7E" w:rsidRPr="0090275F" w:rsidRDefault="00F07D7E" w:rsidP="00F07D7E">
      <w:pPr>
        <w:autoSpaceDE w:val="0"/>
        <w:autoSpaceDN w:val="0"/>
        <w:adjustRightInd w:val="0"/>
        <w:ind w:firstLine="433"/>
        <w:rPr>
          <w:sz w:val="26"/>
          <w:szCs w:val="26"/>
        </w:rPr>
      </w:pPr>
      <w:r w:rsidRPr="0090275F">
        <w:rPr>
          <w:sz w:val="26"/>
          <w:szCs w:val="26"/>
        </w:rPr>
        <w:t xml:space="preserve"> </w:t>
      </w:r>
      <w:proofErr w:type="gramStart"/>
      <w:r w:rsidR="009C1779" w:rsidRPr="0090275F">
        <w:rPr>
          <w:sz w:val="26"/>
          <w:szCs w:val="26"/>
        </w:rPr>
        <w:t>в</w:t>
      </w:r>
      <w:r w:rsidRPr="0090275F">
        <w:rPr>
          <w:sz w:val="26"/>
          <w:szCs w:val="26"/>
        </w:rPr>
        <w:t xml:space="preserve"> срок не позднее 1 рабочего дня со дня получения из Управления перечней, налогоплательщиков, представивших налоговые декларации по НДС с суммами налога, исчисленными к уплате в бюджет, и предположительно не уплаченными, актуализирует перечень с учетом фактической уплаты налогоплательщиками сумм НДС по первому сроку уплаты за истекший налоговый период, установленному пунктом 1 статьи 174 Кодекса</w:t>
      </w:r>
      <w:r w:rsidR="009C1779" w:rsidRPr="0090275F">
        <w:rPr>
          <w:sz w:val="26"/>
          <w:szCs w:val="26"/>
        </w:rPr>
        <w:t>;</w:t>
      </w:r>
      <w:proofErr w:type="gramEnd"/>
    </w:p>
    <w:p w:rsidR="00F07D7E" w:rsidRPr="0090275F" w:rsidRDefault="009C1779" w:rsidP="00F07D7E">
      <w:pPr>
        <w:autoSpaceDE w:val="0"/>
        <w:autoSpaceDN w:val="0"/>
        <w:adjustRightInd w:val="0"/>
        <w:ind w:firstLine="540"/>
        <w:rPr>
          <w:sz w:val="26"/>
          <w:szCs w:val="26"/>
        </w:rPr>
      </w:pPr>
      <w:proofErr w:type="gramStart"/>
      <w:r w:rsidRPr="0090275F">
        <w:rPr>
          <w:sz w:val="26"/>
          <w:szCs w:val="26"/>
        </w:rPr>
        <w:t>п</w:t>
      </w:r>
      <w:r w:rsidR="00F07D7E" w:rsidRPr="0090275F">
        <w:rPr>
          <w:sz w:val="26"/>
          <w:szCs w:val="26"/>
        </w:rPr>
        <w:t>роводит мероприятия налогового контроля в рамках камеральных налоговых проверок в отношении налогоплательщиков, указанных в актуализированном перечне, в том числе в отношении налогоплательщиков, снятых с учета в налоговом органе в связи с изменением места нахождения юридического лица после подачи ими налоговых деклараций по НДС и до окончания камеральных налоговых проверок, с целью установления причастности (непричастности) их законных и (или) уполномоченных представителей</w:t>
      </w:r>
      <w:proofErr w:type="gramEnd"/>
      <w:r w:rsidR="00F07D7E" w:rsidRPr="0090275F">
        <w:rPr>
          <w:sz w:val="26"/>
          <w:szCs w:val="26"/>
        </w:rPr>
        <w:t xml:space="preserve"> </w:t>
      </w:r>
      <w:proofErr w:type="gramStart"/>
      <w:r w:rsidR="00F07D7E" w:rsidRPr="0090275F">
        <w:rPr>
          <w:sz w:val="26"/>
          <w:szCs w:val="26"/>
        </w:rPr>
        <w:t>к управлению деятельностью организации, к подписанию налоговой декларации по НДС, к получению сертификатов ключей электронных подписей, к открытию счетов в банках, к получению электронных ключей для совершения операций «банк-клиент», к проведению платежно-расчетных операций, а также с целью установления достоверности (недостоверности) сведений, содержащихся в Едином государственном реестре юридических лиц (далее – ЕГРЮЛ), включая сведения об адресе (месте нахождения) юридического лица (за исключением</w:t>
      </w:r>
      <w:proofErr w:type="gramEnd"/>
      <w:r w:rsidR="00F07D7E" w:rsidRPr="0090275F">
        <w:rPr>
          <w:sz w:val="26"/>
          <w:szCs w:val="26"/>
        </w:rPr>
        <w:t xml:space="preserve"> налогоплательщиков, снятых с учета в связи с изменением места нахождения юридического лица) и другие</w:t>
      </w:r>
      <w:r w:rsidRPr="0090275F">
        <w:rPr>
          <w:sz w:val="26"/>
          <w:szCs w:val="26"/>
        </w:rPr>
        <w:t>;</w:t>
      </w:r>
      <w:r w:rsidR="00F07D7E" w:rsidRPr="0090275F">
        <w:rPr>
          <w:sz w:val="26"/>
          <w:szCs w:val="26"/>
        </w:rPr>
        <w:t xml:space="preserve"> </w:t>
      </w:r>
    </w:p>
    <w:p w:rsidR="00F07D7E" w:rsidRPr="0090275F" w:rsidRDefault="00F07D7E" w:rsidP="00F07D7E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90275F">
        <w:rPr>
          <w:sz w:val="26"/>
          <w:szCs w:val="26"/>
        </w:rPr>
        <w:t>- осуществляет производство по делу об административных правонарушениях, предусмотренных частями 4, 5 статьи 14.25 Кодекса Российской Федерации об административных правонарушениях (далее – КоАП)</w:t>
      </w:r>
      <w:r w:rsidR="009C1779" w:rsidRPr="0090275F">
        <w:rPr>
          <w:sz w:val="26"/>
          <w:szCs w:val="26"/>
        </w:rPr>
        <w:t>;</w:t>
      </w:r>
    </w:p>
    <w:p w:rsidR="00F07D7E" w:rsidRPr="0090275F" w:rsidRDefault="009C1779" w:rsidP="00F07D7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0275F">
        <w:rPr>
          <w:rFonts w:ascii="Times New Roman" w:hAnsi="Times New Roman" w:cs="Times New Roman"/>
          <w:snapToGrid w:val="0"/>
          <w:sz w:val="26"/>
          <w:szCs w:val="26"/>
        </w:rPr>
        <w:t>п</w:t>
      </w:r>
      <w:r w:rsidR="00F07D7E" w:rsidRPr="0090275F">
        <w:rPr>
          <w:rFonts w:ascii="Times New Roman" w:hAnsi="Times New Roman" w:cs="Times New Roman"/>
          <w:snapToGrid w:val="0"/>
          <w:sz w:val="26"/>
          <w:szCs w:val="26"/>
        </w:rPr>
        <w:t>ри наличии признаков уголовно наказуемых деяний,</w:t>
      </w:r>
      <w:r w:rsidR="00F07D7E" w:rsidRPr="0090275F">
        <w:rPr>
          <w:rFonts w:ascii="Times New Roman" w:hAnsi="Times New Roman" w:cs="Times New Roman"/>
          <w:sz w:val="26"/>
          <w:szCs w:val="26"/>
        </w:rPr>
        <w:t xml:space="preserve"> предусмотренных </w:t>
      </w:r>
      <w:hyperlink r:id="rId18" w:history="1">
        <w:r w:rsidR="00F07D7E" w:rsidRPr="0090275F">
          <w:rPr>
            <w:rFonts w:ascii="Times New Roman" w:hAnsi="Times New Roman" w:cs="Times New Roman"/>
            <w:snapToGrid w:val="0"/>
            <w:sz w:val="26"/>
            <w:szCs w:val="26"/>
          </w:rPr>
          <w:t>статьями 170.1</w:t>
        </w:r>
      </w:hyperlink>
      <w:r w:rsidR="00F07D7E" w:rsidRPr="0090275F">
        <w:rPr>
          <w:rFonts w:ascii="Times New Roman" w:hAnsi="Times New Roman" w:cs="Times New Roman"/>
          <w:snapToGrid w:val="0"/>
          <w:sz w:val="26"/>
          <w:szCs w:val="26"/>
        </w:rPr>
        <w:t xml:space="preserve">, </w:t>
      </w:r>
      <w:hyperlink r:id="rId19" w:history="1">
        <w:r w:rsidR="00F07D7E" w:rsidRPr="0090275F">
          <w:rPr>
            <w:rFonts w:ascii="Times New Roman" w:hAnsi="Times New Roman" w:cs="Times New Roman"/>
            <w:snapToGrid w:val="0"/>
            <w:sz w:val="26"/>
            <w:szCs w:val="26"/>
          </w:rPr>
          <w:t>173.1</w:t>
        </w:r>
      </w:hyperlink>
      <w:r w:rsidR="00F07D7E" w:rsidRPr="0090275F">
        <w:rPr>
          <w:rFonts w:ascii="Times New Roman" w:hAnsi="Times New Roman" w:cs="Times New Roman"/>
          <w:snapToGrid w:val="0"/>
          <w:sz w:val="26"/>
          <w:szCs w:val="26"/>
        </w:rPr>
        <w:t xml:space="preserve">, </w:t>
      </w:r>
      <w:hyperlink r:id="rId20" w:history="1">
        <w:r w:rsidR="00F07D7E" w:rsidRPr="0090275F">
          <w:rPr>
            <w:rFonts w:ascii="Times New Roman" w:hAnsi="Times New Roman" w:cs="Times New Roman"/>
            <w:snapToGrid w:val="0"/>
            <w:sz w:val="26"/>
            <w:szCs w:val="26"/>
          </w:rPr>
          <w:t>173.2</w:t>
        </w:r>
      </w:hyperlink>
      <w:r w:rsidR="00F07D7E" w:rsidRPr="0090275F">
        <w:rPr>
          <w:rFonts w:ascii="Times New Roman" w:hAnsi="Times New Roman" w:cs="Times New Roman"/>
          <w:snapToGrid w:val="0"/>
          <w:sz w:val="26"/>
          <w:szCs w:val="26"/>
        </w:rPr>
        <w:t xml:space="preserve">, </w:t>
      </w:r>
      <w:hyperlink r:id="rId21" w:history="1">
        <w:r w:rsidR="00F07D7E" w:rsidRPr="0090275F">
          <w:rPr>
            <w:rFonts w:ascii="Times New Roman" w:hAnsi="Times New Roman" w:cs="Times New Roman"/>
            <w:snapToGrid w:val="0"/>
            <w:sz w:val="26"/>
            <w:szCs w:val="26"/>
          </w:rPr>
          <w:t>202</w:t>
        </w:r>
      </w:hyperlink>
      <w:r w:rsidR="00F07D7E" w:rsidRPr="0090275F">
        <w:rPr>
          <w:rFonts w:ascii="Times New Roman" w:hAnsi="Times New Roman" w:cs="Times New Roman"/>
          <w:snapToGrid w:val="0"/>
          <w:sz w:val="26"/>
          <w:szCs w:val="26"/>
        </w:rPr>
        <w:t xml:space="preserve">, </w:t>
      </w:r>
      <w:hyperlink r:id="rId22" w:history="1">
        <w:r w:rsidR="00F07D7E" w:rsidRPr="0090275F">
          <w:rPr>
            <w:rFonts w:ascii="Times New Roman" w:hAnsi="Times New Roman" w:cs="Times New Roman"/>
            <w:snapToGrid w:val="0"/>
            <w:sz w:val="26"/>
            <w:szCs w:val="26"/>
          </w:rPr>
          <w:t>327</w:t>
        </w:r>
      </w:hyperlink>
      <w:r w:rsidR="00F07D7E" w:rsidRPr="0090275F">
        <w:rPr>
          <w:rFonts w:ascii="Times New Roman" w:hAnsi="Times New Roman" w:cs="Times New Roman"/>
          <w:snapToGrid w:val="0"/>
          <w:sz w:val="26"/>
          <w:szCs w:val="26"/>
        </w:rPr>
        <w:t xml:space="preserve"> Уголовного кодекса Российской Федерации, направляет соответствующие материалы в правоохранительные органы по </w:t>
      </w:r>
      <w:proofErr w:type="spellStart"/>
      <w:r w:rsidR="00F07D7E" w:rsidRPr="0090275F">
        <w:rPr>
          <w:rFonts w:ascii="Times New Roman" w:hAnsi="Times New Roman" w:cs="Times New Roman"/>
          <w:snapToGrid w:val="0"/>
          <w:sz w:val="26"/>
          <w:szCs w:val="26"/>
        </w:rPr>
        <w:t>подследственности</w:t>
      </w:r>
      <w:proofErr w:type="spellEnd"/>
      <w:r w:rsidR="00F07D7E" w:rsidRPr="0090275F">
        <w:rPr>
          <w:rFonts w:ascii="Times New Roman" w:hAnsi="Times New Roman" w:cs="Times New Roman"/>
          <w:snapToGrid w:val="0"/>
          <w:sz w:val="26"/>
          <w:szCs w:val="26"/>
        </w:rPr>
        <w:t xml:space="preserve"> для рассмотрения вопроса о возбуждении уголовного дела в соответствии с </w:t>
      </w:r>
      <w:r w:rsidR="00F07D7E" w:rsidRPr="0090275F">
        <w:rPr>
          <w:rFonts w:ascii="Times New Roman" w:hAnsi="Times New Roman" w:cs="Times New Roman"/>
          <w:sz w:val="26"/>
          <w:szCs w:val="26"/>
        </w:rPr>
        <w:t xml:space="preserve">Методическими рекомендациями по оформлению материалов, направляемых в правоохранительные органы при обнаружении обстоятельств, указывающих на признаки преступлений, предусмотренных </w:t>
      </w:r>
      <w:hyperlink r:id="rId23" w:history="1">
        <w:r w:rsidR="00F07D7E" w:rsidRPr="0090275F">
          <w:rPr>
            <w:rFonts w:ascii="Times New Roman" w:hAnsi="Times New Roman" w:cs="Times New Roman"/>
            <w:sz w:val="26"/>
            <w:szCs w:val="26"/>
          </w:rPr>
          <w:t>частью 1 статьи 170.1</w:t>
        </w:r>
      </w:hyperlink>
      <w:r w:rsidR="00F07D7E" w:rsidRPr="0090275F">
        <w:rPr>
          <w:rFonts w:ascii="Times New Roman" w:hAnsi="Times New Roman" w:cs="Times New Roman"/>
          <w:sz w:val="26"/>
          <w:szCs w:val="26"/>
        </w:rPr>
        <w:t xml:space="preserve">, </w:t>
      </w:r>
      <w:hyperlink r:id="rId24" w:history="1">
        <w:r w:rsidR="00F07D7E" w:rsidRPr="0090275F">
          <w:rPr>
            <w:rFonts w:ascii="Times New Roman" w:hAnsi="Times New Roman" w:cs="Times New Roman"/>
            <w:sz w:val="26"/>
            <w:szCs w:val="26"/>
          </w:rPr>
          <w:t>статьями 173.1</w:t>
        </w:r>
      </w:hyperlink>
      <w:r w:rsidR="00F07D7E" w:rsidRPr="0090275F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5" w:history="1">
        <w:r w:rsidR="00F07D7E" w:rsidRPr="0090275F">
          <w:rPr>
            <w:rFonts w:ascii="Times New Roman" w:hAnsi="Times New Roman" w:cs="Times New Roman"/>
            <w:sz w:val="26"/>
            <w:szCs w:val="26"/>
          </w:rPr>
          <w:t>173.2</w:t>
        </w:r>
        <w:proofErr w:type="gramEnd"/>
      </w:hyperlink>
      <w:r w:rsidR="00F07D7E" w:rsidRPr="0090275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07D7E" w:rsidRPr="0090275F">
        <w:rPr>
          <w:rFonts w:ascii="Times New Roman" w:hAnsi="Times New Roman" w:cs="Times New Roman"/>
          <w:sz w:val="26"/>
          <w:szCs w:val="26"/>
        </w:rPr>
        <w:t xml:space="preserve">Уголовного кодекса Российской Федерации, доведенными </w:t>
      </w:r>
      <w:r w:rsidR="00F07D7E" w:rsidRPr="0090275F">
        <w:rPr>
          <w:rFonts w:ascii="Times New Roman" w:hAnsi="Times New Roman" w:cs="Times New Roman"/>
          <w:snapToGrid w:val="0"/>
          <w:sz w:val="26"/>
          <w:szCs w:val="26"/>
        </w:rPr>
        <w:t>письмом ФНС России от 28.01.2014 № СА-4-14/1215@ и рекомендациями по взаимодействию территориальных налоговых органов с правоохранительными органами, доведенными письмом ФНС России от 23.04.2014 № СА-4-14/7872@, а также в соответствии с письмом ФНС России от 25.06.2014 № СА-4-14/12088 об обеспечении единой правоприменительной практики налоговых органов при выявлении недостоверности сведений об адресе (месте нахождения) юридического лица</w:t>
      </w:r>
      <w:r w:rsidRPr="0090275F">
        <w:rPr>
          <w:rFonts w:ascii="Times New Roman" w:hAnsi="Times New Roman" w:cs="Times New Roman"/>
          <w:snapToGrid w:val="0"/>
          <w:sz w:val="26"/>
          <w:szCs w:val="26"/>
        </w:rPr>
        <w:t>;</w:t>
      </w:r>
      <w:proofErr w:type="gramEnd"/>
    </w:p>
    <w:p w:rsidR="00F07D7E" w:rsidRPr="0090275F" w:rsidRDefault="009C1779" w:rsidP="00F07D7E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90275F">
        <w:rPr>
          <w:sz w:val="26"/>
          <w:szCs w:val="26"/>
        </w:rPr>
        <w:t>п</w:t>
      </w:r>
      <w:r w:rsidR="00F07D7E" w:rsidRPr="0090275F">
        <w:rPr>
          <w:sz w:val="26"/>
          <w:szCs w:val="26"/>
        </w:rPr>
        <w:t>ри наличии информации о недостоверности внесенных в ЕГРЮЛ сведений об адресе (месте нахождения) юридического лица доводит указанную информацию до банков, в которых открыты счета таких налогоплательщиков с целью рассмотрения вопроса о расторжении договора банковского счета</w:t>
      </w:r>
      <w:r w:rsidRPr="0090275F">
        <w:rPr>
          <w:sz w:val="26"/>
          <w:szCs w:val="26"/>
        </w:rPr>
        <w:t>;</w:t>
      </w:r>
    </w:p>
    <w:p w:rsidR="00F07D7E" w:rsidRPr="0090275F" w:rsidRDefault="009C1779" w:rsidP="00F07D7E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90275F">
        <w:rPr>
          <w:rFonts w:eastAsia="Calibri"/>
          <w:sz w:val="26"/>
          <w:szCs w:val="26"/>
        </w:rPr>
        <w:t>в</w:t>
      </w:r>
      <w:r w:rsidR="00F07D7E" w:rsidRPr="0090275F">
        <w:rPr>
          <w:rFonts w:eastAsia="Calibri"/>
          <w:sz w:val="26"/>
          <w:szCs w:val="26"/>
        </w:rPr>
        <w:t xml:space="preserve"> случае установления фактов, свидетельствующих о нарушении участниками электронного взаимодействия конфиденциальности ключа электронной подписи, направляет сведения в удостоверяющий центр, выдавший сертификат ключа проверки электронной подписи, о нарушении конфиденциальности ключа электронной подписи на основании статьи 10 Федерального закона от 06.04.2011 № 63-ФЗ «Об электронной подписи»</w:t>
      </w:r>
      <w:r w:rsidRPr="0090275F">
        <w:rPr>
          <w:rFonts w:eastAsia="Calibri"/>
          <w:sz w:val="26"/>
          <w:szCs w:val="26"/>
        </w:rPr>
        <w:t>;</w:t>
      </w:r>
    </w:p>
    <w:p w:rsidR="00F07D7E" w:rsidRPr="0090275F" w:rsidRDefault="009C1779" w:rsidP="00F07D7E">
      <w:pPr>
        <w:autoSpaceDE w:val="0"/>
        <w:autoSpaceDN w:val="0"/>
        <w:adjustRightInd w:val="0"/>
        <w:ind w:firstLine="540"/>
        <w:rPr>
          <w:sz w:val="26"/>
          <w:szCs w:val="26"/>
        </w:rPr>
      </w:pPr>
      <w:proofErr w:type="gramStart"/>
      <w:r w:rsidRPr="0090275F">
        <w:rPr>
          <w:sz w:val="26"/>
          <w:szCs w:val="26"/>
        </w:rPr>
        <w:t>п</w:t>
      </w:r>
      <w:r w:rsidR="00F07D7E" w:rsidRPr="0090275F">
        <w:rPr>
          <w:sz w:val="26"/>
          <w:szCs w:val="26"/>
        </w:rPr>
        <w:t xml:space="preserve">ри выявлении фактов «транзитного» характера движения денежных средств, вывода денежных средств из оборота информирует банки в целях реализации ими положений пункта 5.2 статьи 7 и статьи 11 Федерального закона от 07.08.2001 № 115-ФЗ «О </w:t>
      </w:r>
      <w:r w:rsidR="00F07D7E" w:rsidRPr="0090275F">
        <w:rPr>
          <w:sz w:val="26"/>
          <w:szCs w:val="26"/>
        </w:rPr>
        <w:lastRenderedPageBreak/>
        <w:t>противодействии легализации (отмыванию) доходов, полученных преступным путем, и финансированию терроризма» и с учетом письма Центрального Банка Российской Федерации от 31.12.2014 № 236-Т «О повышении внимания кредитных организаций к</w:t>
      </w:r>
      <w:proofErr w:type="gramEnd"/>
      <w:r w:rsidRPr="0090275F">
        <w:rPr>
          <w:sz w:val="26"/>
          <w:szCs w:val="26"/>
        </w:rPr>
        <w:t xml:space="preserve"> отдельным операциям клиентов»;</w:t>
      </w:r>
    </w:p>
    <w:p w:rsidR="00F07D7E" w:rsidRPr="0090275F" w:rsidRDefault="00A32C77" w:rsidP="00F07D7E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п</w:t>
      </w:r>
      <w:r w:rsidR="00F07D7E" w:rsidRPr="0090275F">
        <w:rPr>
          <w:sz w:val="26"/>
          <w:szCs w:val="26"/>
        </w:rPr>
        <w:t>о результатам анализа полученных в ходе камеральной налоговой проверки документов (информации) направляет уведомление о вызове предполагаемого «выгодоприобретателя» в налоговый орган для дачи пояснений по вопросам правильности исчисления и уплаты НДС в соответствии с подпунктом 4 пункта 1 статьи 31 Кодекса. Приглашает на заслушивание в обязательном порядке представителей правоохранительных органов. По результатам заслушивания предполагаемого «выгодоприобретателя» составляет протокол. В случае неявки представителей правоохранительных органов на заслушивание предполагаемого «выгодоприобретателя», направляет имеющиеся материалы (информацию) в правоохранительные органы</w:t>
      </w:r>
      <w:r>
        <w:rPr>
          <w:sz w:val="26"/>
          <w:szCs w:val="26"/>
        </w:rPr>
        <w:t>;</w:t>
      </w:r>
    </w:p>
    <w:p w:rsidR="00F07D7E" w:rsidRPr="0090275F" w:rsidRDefault="00A32C77" w:rsidP="00F07D7E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в</w:t>
      </w:r>
      <w:r w:rsidR="00F07D7E" w:rsidRPr="0090275F">
        <w:rPr>
          <w:sz w:val="26"/>
          <w:szCs w:val="26"/>
        </w:rPr>
        <w:t xml:space="preserve"> случае несогласия предполагаемого «выгодоприобретателя» уточнить налоговые обязательства посредством представления уточненной налоговой декларации по НДС, в соответствии со статьей 100 Кодекса составляет акт камеральной налоговой </w:t>
      </w:r>
      <w:proofErr w:type="spellStart"/>
      <w:r w:rsidR="00F07D7E" w:rsidRPr="0090275F">
        <w:rPr>
          <w:sz w:val="26"/>
          <w:szCs w:val="26"/>
        </w:rPr>
        <w:t>проверк</w:t>
      </w:r>
      <w:proofErr w:type="spellEnd"/>
      <w:r>
        <w:rPr>
          <w:sz w:val="26"/>
          <w:szCs w:val="26"/>
        </w:rPr>
        <w:t>;</w:t>
      </w:r>
    </w:p>
    <w:p w:rsidR="00F07D7E" w:rsidRPr="0090275F" w:rsidRDefault="00A32C77" w:rsidP="00F07D7E">
      <w:pPr>
        <w:autoSpaceDE w:val="0"/>
        <w:autoSpaceDN w:val="0"/>
        <w:adjustRightInd w:val="0"/>
        <w:ind w:firstLine="540"/>
        <w:rPr>
          <w:sz w:val="26"/>
          <w:szCs w:val="26"/>
        </w:rPr>
      </w:pPr>
      <w:proofErr w:type="gramStart"/>
      <w:r>
        <w:rPr>
          <w:sz w:val="26"/>
          <w:szCs w:val="26"/>
        </w:rPr>
        <w:t>п</w:t>
      </w:r>
      <w:r w:rsidR="00F07D7E" w:rsidRPr="0090275F">
        <w:rPr>
          <w:sz w:val="26"/>
          <w:szCs w:val="26"/>
        </w:rPr>
        <w:t xml:space="preserve">о результатам рассмотрения </w:t>
      </w:r>
      <w:hyperlink r:id="rId26" w:history="1">
        <w:r w:rsidR="00F07D7E" w:rsidRPr="0090275F">
          <w:rPr>
            <w:sz w:val="26"/>
            <w:szCs w:val="26"/>
          </w:rPr>
          <w:t>акта</w:t>
        </w:r>
      </w:hyperlink>
      <w:r w:rsidR="00F07D7E" w:rsidRPr="0090275F">
        <w:rPr>
          <w:sz w:val="26"/>
          <w:szCs w:val="26"/>
        </w:rPr>
        <w:t xml:space="preserve"> камеральной налоговой проверки и представленных предполагаемым «выгодоприобретателем» письменных возражений, а также с учетом наличия (отсутствия) собранной доказательной базы, свидетельствующей о получении предполагаемым «выгодоприобретателем» необоснованной налоговой выгоды, подготавливает проект решения в соответствии со статьей 101 Кодекса</w:t>
      </w:r>
      <w:r>
        <w:rPr>
          <w:sz w:val="26"/>
          <w:szCs w:val="26"/>
        </w:rPr>
        <w:t>;</w:t>
      </w:r>
      <w:r w:rsidR="00F07D7E" w:rsidRPr="0090275F">
        <w:rPr>
          <w:sz w:val="26"/>
          <w:szCs w:val="26"/>
        </w:rPr>
        <w:t xml:space="preserve"> </w:t>
      </w:r>
      <w:proofErr w:type="gramEnd"/>
    </w:p>
    <w:p w:rsidR="00A32C77" w:rsidRDefault="00F07D7E" w:rsidP="00F07D7E">
      <w:pPr>
        <w:pStyle w:val="31"/>
        <w:rPr>
          <w:sz w:val="26"/>
          <w:szCs w:val="26"/>
        </w:rPr>
      </w:pPr>
      <w:r w:rsidRPr="0090275F">
        <w:rPr>
          <w:sz w:val="26"/>
          <w:szCs w:val="26"/>
        </w:rPr>
        <w:tab/>
        <w:t xml:space="preserve">    </w:t>
      </w:r>
      <w:r w:rsidR="00A32C77">
        <w:rPr>
          <w:sz w:val="26"/>
          <w:szCs w:val="26"/>
        </w:rPr>
        <w:t>о</w:t>
      </w:r>
      <w:r w:rsidRPr="0090275F">
        <w:rPr>
          <w:sz w:val="26"/>
          <w:szCs w:val="26"/>
        </w:rPr>
        <w:t xml:space="preserve">беспечивает не позднее следующего рабочего дня после вручения налогоплательщику акта налоговой проверки, направление </w:t>
      </w:r>
      <w:r w:rsidR="00603C8D" w:rsidRPr="0090275F">
        <w:rPr>
          <w:sz w:val="26"/>
          <w:szCs w:val="26"/>
        </w:rPr>
        <w:t xml:space="preserve">информации  </w:t>
      </w:r>
      <w:r w:rsidRPr="0090275F">
        <w:rPr>
          <w:sz w:val="26"/>
          <w:szCs w:val="26"/>
        </w:rPr>
        <w:t xml:space="preserve"> для принятия обеспечительных мер в Долговой центр (Межрайонная ИФНС Росс</w:t>
      </w:r>
      <w:r w:rsidR="00603C8D" w:rsidRPr="0090275F">
        <w:rPr>
          <w:sz w:val="26"/>
          <w:szCs w:val="26"/>
        </w:rPr>
        <w:t>и</w:t>
      </w:r>
      <w:r w:rsidR="00A32C77">
        <w:rPr>
          <w:sz w:val="26"/>
          <w:szCs w:val="26"/>
        </w:rPr>
        <w:t>и № 14 по Ставропольскому краю);</w:t>
      </w:r>
    </w:p>
    <w:p w:rsidR="00F07D7E" w:rsidRPr="0090275F" w:rsidRDefault="00F07D7E" w:rsidP="00F07D7E">
      <w:pPr>
        <w:pStyle w:val="31"/>
        <w:rPr>
          <w:sz w:val="26"/>
          <w:szCs w:val="26"/>
        </w:rPr>
      </w:pPr>
      <w:r w:rsidRPr="0090275F">
        <w:rPr>
          <w:sz w:val="26"/>
          <w:szCs w:val="26"/>
        </w:rPr>
        <w:tab/>
        <w:t xml:space="preserve">   </w:t>
      </w:r>
      <w:r w:rsidR="00A32C77">
        <w:rPr>
          <w:sz w:val="26"/>
          <w:szCs w:val="26"/>
        </w:rPr>
        <w:t>п</w:t>
      </w:r>
      <w:r w:rsidRPr="0090275F">
        <w:rPr>
          <w:sz w:val="26"/>
          <w:szCs w:val="26"/>
        </w:rPr>
        <w:t>одготавливает проекты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</w:t>
      </w:r>
      <w:r w:rsidR="00A32C77">
        <w:rPr>
          <w:sz w:val="26"/>
          <w:szCs w:val="26"/>
        </w:rPr>
        <w:t>;</w:t>
      </w:r>
    </w:p>
    <w:p w:rsidR="00F07D7E" w:rsidRPr="0090275F" w:rsidRDefault="00A32C77" w:rsidP="00F07D7E">
      <w:pPr>
        <w:rPr>
          <w:sz w:val="26"/>
          <w:szCs w:val="26"/>
        </w:rPr>
      </w:pPr>
      <w:r>
        <w:rPr>
          <w:sz w:val="26"/>
          <w:szCs w:val="26"/>
        </w:rPr>
        <w:t>с</w:t>
      </w:r>
      <w:r w:rsidR="00F07D7E" w:rsidRPr="0090275F">
        <w:rPr>
          <w:sz w:val="26"/>
          <w:szCs w:val="26"/>
        </w:rPr>
        <w:t xml:space="preserve">огласовывает с правовым отделом проекты актов и решений по результатам камеральных проверок, не </w:t>
      </w:r>
      <w:proofErr w:type="gramStart"/>
      <w:r w:rsidR="00F07D7E" w:rsidRPr="0090275F">
        <w:rPr>
          <w:sz w:val="26"/>
          <w:szCs w:val="26"/>
        </w:rPr>
        <w:t>позднее</w:t>
      </w:r>
      <w:proofErr w:type="gramEnd"/>
      <w:r w:rsidR="00F07D7E" w:rsidRPr="0090275F">
        <w:rPr>
          <w:sz w:val="26"/>
          <w:szCs w:val="26"/>
        </w:rPr>
        <w:t xml:space="preserve"> чем за 3 дня до даты вынесения;</w:t>
      </w:r>
    </w:p>
    <w:p w:rsidR="00F07D7E" w:rsidRPr="0090275F" w:rsidRDefault="00A32C77" w:rsidP="00F07D7E">
      <w:pPr>
        <w:ind w:firstLine="708"/>
        <w:rPr>
          <w:sz w:val="26"/>
          <w:szCs w:val="26"/>
        </w:rPr>
      </w:pPr>
      <w:r>
        <w:rPr>
          <w:sz w:val="26"/>
          <w:szCs w:val="26"/>
        </w:rPr>
        <w:t>в</w:t>
      </w:r>
      <w:r w:rsidR="00F07D7E" w:rsidRPr="0090275F">
        <w:rPr>
          <w:sz w:val="26"/>
          <w:szCs w:val="26"/>
        </w:rPr>
        <w:t xml:space="preserve"> 3-х </w:t>
      </w:r>
      <w:proofErr w:type="spellStart"/>
      <w:r w:rsidR="00F07D7E" w:rsidRPr="0090275F">
        <w:rPr>
          <w:sz w:val="26"/>
          <w:szCs w:val="26"/>
        </w:rPr>
        <w:t>дневный</w:t>
      </w:r>
      <w:proofErr w:type="spellEnd"/>
      <w:r w:rsidR="00F07D7E" w:rsidRPr="0090275F">
        <w:rPr>
          <w:sz w:val="26"/>
          <w:szCs w:val="26"/>
        </w:rPr>
        <w:t xml:space="preserve"> срок, </w:t>
      </w:r>
      <w:proofErr w:type="gramStart"/>
      <w:r w:rsidR="00F07D7E" w:rsidRPr="0090275F">
        <w:rPr>
          <w:sz w:val="26"/>
          <w:szCs w:val="26"/>
        </w:rPr>
        <w:t>с даты вручения</w:t>
      </w:r>
      <w:proofErr w:type="gramEnd"/>
      <w:r w:rsidR="00F07D7E" w:rsidRPr="0090275F">
        <w:rPr>
          <w:sz w:val="26"/>
          <w:szCs w:val="26"/>
        </w:rPr>
        <w:t xml:space="preserve"> лично, даты передачи в </w:t>
      </w:r>
      <w:r>
        <w:rPr>
          <w:sz w:val="26"/>
          <w:szCs w:val="26"/>
        </w:rPr>
        <w:t xml:space="preserve">общий </w:t>
      </w:r>
      <w:r w:rsidR="00F07D7E" w:rsidRPr="0090275F">
        <w:rPr>
          <w:sz w:val="26"/>
          <w:szCs w:val="26"/>
        </w:rPr>
        <w:t>отдел (для отправки заказным письмом налогоплательщику (его представителю)) проставляет дату вручения документа для определения даты вступления в сил</w:t>
      </w:r>
      <w:r>
        <w:rPr>
          <w:sz w:val="26"/>
          <w:szCs w:val="26"/>
        </w:rPr>
        <w:t>у;</w:t>
      </w:r>
      <w:r w:rsidR="00F07D7E" w:rsidRPr="0090275F">
        <w:rPr>
          <w:sz w:val="26"/>
          <w:szCs w:val="26"/>
        </w:rPr>
        <w:t xml:space="preserve"> </w:t>
      </w:r>
    </w:p>
    <w:p w:rsidR="00F07D7E" w:rsidRPr="0090275F" w:rsidRDefault="00A32C77" w:rsidP="00A32C77">
      <w:pPr>
        <w:ind w:firstLine="708"/>
        <w:rPr>
          <w:sz w:val="26"/>
          <w:szCs w:val="26"/>
        </w:rPr>
      </w:pPr>
      <w:r>
        <w:rPr>
          <w:sz w:val="26"/>
          <w:szCs w:val="26"/>
        </w:rPr>
        <w:t>в</w:t>
      </w:r>
      <w:r w:rsidR="00F07D7E" w:rsidRPr="0090275F">
        <w:rPr>
          <w:sz w:val="26"/>
          <w:szCs w:val="26"/>
        </w:rPr>
        <w:t xml:space="preserve"> обязательном порядке соблюдает сроки направления документов в УФНС России по СК</w:t>
      </w:r>
      <w:r>
        <w:rPr>
          <w:sz w:val="26"/>
          <w:szCs w:val="26"/>
        </w:rPr>
        <w:t>;</w:t>
      </w:r>
      <w:r w:rsidR="00603C8D" w:rsidRPr="0090275F">
        <w:rPr>
          <w:sz w:val="26"/>
          <w:szCs w:val="26"/>
        </w:rPr>
        <w:t xml:space="preserve"> </w:t>
      </w:r>
    </w:p>
    <w:p w:rsidR="00F07D7E" w:rsidRDefault="00F07D7E" w:rsidP="00A32C77">
      <w:pPr>
        <w:pStyle w:val="31"/>
        <w:spacing w:before="0"/>
        <w:rPr>
          <w:sz w:val="26"/>
          <w:szCs w:val="26"/>
        </w:rPr>
      </w:pPr>
      <w:r w:rsidRPr="0090275F">
        <w:rPr>
          <w:sz w:val="26"/>
          <w:szCs w:val="26"/>
        </w:rPr>
        <w:t xml:space="preserve">            </w:t>
      </w:r>
      <w:r w:rsidR="00A32C77">
        <w:rPr>
          <w:sz w:val="26"/>
          <w:szCs w:val="26"/>
        </w:rPr>
        <w:t>в</w:t>
      </w:r>
      <w:r w:rsidRPr="0090275F">
        <w:rPr>
          <w:sz w:val="26"/>
          <w:szCs w:val="26"/>
        </w:rPr>
        <w:t>ыполняет контрольные задания, в том числе</w:t>
      </w:r>
      <w:r w:rsidR="0085176E" w:rsidRPr="0090275F">
        <w:rPr>
          <w:sz w:val="26"/>
          <w:szCs w:val="26"/>
        </w:rPr>
        <w:t xml:space="preserve"> </w:t>
      </w:r>
      <w:r w:rsidRPr="0090275F">
        <w:rPr>
          <w:sz w:val="26"/>
          <w:szCs w:val="26"/>
        </w:rPr>
        <w:t>от УФНС России по С</w:t>
      </w:r>
      <w:r w:rsidR="009C1779" w:rsidRPr="0090275F">
        <w:rPr>
          <w:sz w:val="26"/>
          <w:szCs w:val="26"/>
        </w:rPr>
        <w:t>тавропольскому краю</w:t>
      </w:r>
      <w:r w:rsidR="0085176E" w:rsidRPr="0090275F">
        <w:rPr>
          <w:sz w:val="26"/>
          <w:szCs w:val="26"/>
        </w:rPr>
        <w:t xml:space="preserve">, </w:t>
      </w:r>
      <w:r w:rsidRPr="0090275F">
        <w:rPr>
          <w:sz w:val="26"/>
          <w:szCs w:val="26"/>
        </w:rPr>
        <w:t>в полном объеме и в установленные сроки.</w:t>
      </w:r>
    </w:p>
    <w:p w:rsidR="00A32C77" w:rsidRPr="00A32C77" w:rsidRDefault="00A32C77" w:rsidP="00A32C77">
      <w:pPr>
        <w:rPr>
          <w:sz w:val="16"/>
          <w:szCs w:val="16"/>
          <w:lang w:eastAsia="ru-RU"/>
        </w:rPr>
      </w:pP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Старший государственный налоговый инспектор отдела должен знать и использовать в работе ведомственное программное обеспечение и справочные правовые системы; </w:t>
      </w:r>
    </w:p>
    <w:p w:rsidR="00F07D7E" w:rsidRPr="0090275F" w:rsidRDefault="002A6A6C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с</w:t>
      </w:r>
      <w:r w:rsidR="00F07D7E" w:rsidRPr="0090275F">
        <w:rPr>
          <w:sz w:val="26"/>
          <w:szCs w:val="26"/>
        </w:rPr>
        <w:t xml:space="preserve">амостоятельно, качественно и своевременно выполнять порученные ему работы в соответствии с функциональными обязанностями по специализации; </w:t>
      </w:r>
    </w:p>
    <w:p w:rsidR="00F07D7E" w:rsidRPr="0090275F" w:rsidRDefault="002A6A6C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о</w:t>
      </w:r>
      <w:r w:rsidR="00F07D7E" w:rsidRPr="0090275F">
        <w:rPr>
          <w:sz w:val="26"/>
          <w:szCs w:val="26"/>
        </w:rPr>
        <w:t>беспечивать достоверность подготовленных документов;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дел;</w:t>
      </w:r>
    </w:p>
    <w:p w:rsidR="009F43A4" w:rsidRDefault="009F43A4" w:rsidP="00F07D7E">
      <w:pPr>
        <w:rPr>
          <w:sz w:val="26"/>
          <w:szCs w:val="26"/>
        </w:rPr>
      </w:pPr>
    </w:p>
    <w:p w:rsidR="009F43A4" w:rsidRDefault="009F43A4" w:rsidP="00F07D7E">
      <w:pPr>
        <w:rPr>
          <w:sz w:val="26"/>
          <w:szCs w:val="26"/>
        </w:rPr>
      </w:pP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7" w:history="1">
        <w:r w:rsidRPr="0090275F">
          <w:rPr>
            <w:sz w:val="26"/>
            <w:szCs w:val="26"/>
          </w:rPr>
          <w:t xml:space="preserve">  № 79-ФЗ</w:t>
        </w:r>
      </w:hyperlink>
      <w:r w:rsidRPr="0090275F">
        <w:rPr>
          <w:sz w:val="26"/>
          <w:szCs w:val="26"/>
        </w:rPr>
        <w:t>,  Федеральны</w:t>
      </w:r>
      <w:r w:rsidR="009F43A4">
        <w:rPr>
          <w:sz w:val="26"/>
          <w:szCs w:val="26"/>
        </w:rPr>
        <w:t>м</w:t>
      </w:r>
      <w:r w:rsidRPr="0090275F">
        <w:rPr>
          <w:sz w:val="26"/>
          <w:szCs w:val="26"/>
        </w:rPr>
        <w:t xml:space="preserve"> </w:t>
      </w:r>
      <w:hyperlink r:id="rId28" w:history="1">
        <w:r w:rsidRPr="0090275F">
          <w:rPr>
            <w:sz w:val="26"/>
            <w:szCs w:val="26"/>
          </w:rPr>
          <w:t>закон</w:t>
        </w:r>
      </w:hyperlink>
      <w:r w:rsidR="009F43A4">
        <w:rPr>
          <w:sz w:val="26"/>
          <w:szCs w:val="26"/>
        </w:rPr>
        <w:t xml:space="preserve">ом </w:t>
      </w:r>
      <w:r w:rsidRPr="0090275F">
        <w:rPr>
          <w:sz w:val="26"/>
          <w:szCs w:val="26"/>
        </w:rPr>
        <w:t>от 25.12.2008 № 273-ФЗ "О противодействии коррупции" и другими федеральными законами;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выполнять обязанности гражданского служащего, предусмотренные Федеральным законом</w:t>
      </w:r>
      <w:r w:rsidR="009F43A4">
        <w:rPr>
          <w:sz w:val="26"/>
          <w:szCs w:val="26"/>
        </w:rPr>
        <w:t xml:space="preserve"> №79-ФЗ, </w:t>
      </w:r>
      <w:r w:rsidRPr="0090275F">
        <w:rPr>
          <w:sz w:val="26"/>
          <w:szCs w:val="26"/>
        </w:rPr>
        <w:t xml:space="preserve">Федеральным </w:t>
      </w:r>
      <w:hyperlink r:id="rId29" w:history="1">
        <w:r w:rsidRPr="0090275F">
          <w:rPr>
            <w:sz w:val="26"/>
            <w:szCs w:val="26"/>
          </w:rPr>
          <w:t>закон</w:t>
        </w:r>
      </w:hyperlink>
      <w:r w:rsidRPr="0090275F">
        <w:rPr>
          <w:sz w:val="26"/>
          <w:szCs w:val="26"/>
        </w:rPr>
        <w:t>ом от 25.12.2008 № 273-ФЗ "О противодействии коррупции" и другими федеральными законами</w:t>
      </w:r>
      <w:r w:rsidR="00B00602" w:rsidRPr="0090275F">
        <w:rPr>
          <w:sz w:val="26"/>
          <w:szCs w:val="26"/>
        </w:rPr>
        <w:t>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взаимозаменяемость на время длительного отпуска другого работника отдела.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F07D7E" w:rsidRPr="0090275F" w:rsidRDefault="00A32C77" w:rsidP="00F07D7E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F07D7E" w:rsidRPr="0090275F">
        <w:rPr>
          <w:sz w:val="26"/>
          <w:szCs w:val="26"/>
        </w:rPr>
        <w:t xml:space="preserve">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="00F07D7E" w:rsidRPr="0090275F">
        <w:rPr>
          <w:sz w:val="26"/>
          <w:szCs w:val="26"/>
        </w:rPr>
        <w:t>контроле за</w:t>
      </w:r>
      <w:proofErr w:type="gramEnd"/>
      <w:r w:rsidR="00F07D7E" w:rsidRPr="0090275F">
        <w:rPr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  <w:r>
        <w:rPr>
          <w:sz w:val="26"/>
          <w:szCs w:val="26"/>
        </w:rPr>
        <w:t>;</w:t>
      </w:r>
    </w:p>
    <w:p w:rsidR="00F07D7E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представлять,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9F43A4" w:rsidRPr="0090275F" w:rsidRDefault="009F43A4" w:rsidP="00F07D7E">
      <w:pPr>
        <w:rPr>
          <w:sz w:val="26"/>
          <w:szCs w:val="26"/>
        </w:rPr>
      </w:pPr>
    </w:p>
    <w:p w:rsidR="00B00602" w:rsidRPr="0090275F" w:rsidRDefault="00B00602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lastRenderedPageBreak/>
        <w:t xml:space="preserve">сообщать в письменной форме представителю нанимателя о ставших ему известными изменениях сведений, содержащихся в анкете, предусмотренной </w:t>
      </w:r>
      <w:hyperlink w:anchor="P453">
        <w:r w:rsidRPr="0090275F">
          <w:rPr>
            <w:sz w:val="26"/>
            <w:szCs w:val="26"/>
          </w:rPr>
          <w:t>статьей 20.3</w:t>
        </w:r>
      </w:hyperlink>
      <w:r w:rsidRPr="0090275F">
        <w:rPr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Федерального закона</w:t>
      </w:r>
      <w:r w:rsidR="009F43A4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№79-ФЗ</w:t>
      </w:r>
      <w:r w:rsidRPr="0090275F">
        <w:rPr>
          <w:sz w:val="26"/>
          <w:szCs w:val="26"/>
        </w:rPr>
        <w:t>, за исключением сведений, изменение которых произошло по решению представителя нанимателя;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сохранность служебного удостоверения,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удостоверения, при утрате служебного удостоверения к докладной записке приложить справку об обращении в органы внутренних дел;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соблюдать правила и нормы охраны труда и техники безопасности;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07D7E" w:rsidRPr="0090275F" w:rsidRDefault="00F07D7E" w:rsidP="00F07D7E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соблюдать служебный распорядок Инспекции;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F07D7E" w:rsidRPr="0090275F" w:rsidRDefault="00F07D7E" w:rsidP="00F07D7E">
      <w:pPr>
        <w:autoSpaceDE w:val="0"/>
        <w:autoSpaceDN w:val="0"/>
        <w:adjustRightInd w:val="0"/>
        <w:rPr>
          <w:sz w:val="26"/>
          <w:szCs w:val="26"/>
        </w:rPr>
      </w:pPr>
      <w:r w:rsidRPr="0090275F">
        <w:rPr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выполнять работу по защите информации в отделе;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90275F">
        <w:rPr>
          <w:sz w:val="26"/>
          <w:szCs w:val="26"/>
        </w:rPr>
        <w:t>стикеров</w:t>
      </w:r>
      <w:proofErr w:type="spellEnd"/>
      <w:r w:rsidRPr="0090275F">
        <w:rPr>
          <w:sz w:val="26"/>
          <w:szCs w:val="26"/>
        </w:rPr>
        <w:t>, лент, пломб, печатей и др.) на закрепленном оборудовании;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 xml:space="preserve">осуществлять получение, обработку, хранение и передачу персональных данных, к которым он допущен; 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не разглашать информацию о персональных данных, к которым он допущен;</w:t>
      </w:r>
    </w:p>
    <w:p w:rsidR="00F07D7E" w:rsidRPr="0090275F" w:rsidRDefault="00F07D7E" w:rsidP="00F07D7E">
      <w:pPr>
        <w:rPr>
          <w:sz w:val="26"/>
          <w:szCs w:val="26"/>
        </w:rPr>
      </w:pPr>
      <w:proofErr w:type="gramStart"/>
      <w:r w:rsidRPr="0090275F">
        <w:rPr>
          <w:sz w:val="26"/>
          <w:szCs w:val="26"/>
        </w:rPr>
        <w:t>обязан</w:t>
      </w:r>
      <w:proofErr w:type="gramEnd"/>
      <w:r w:rsidRPr="0090275F">
        <w:rPr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lastRenderedPageBreak/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 безопасности)</w:t>
      </w:r>
      <w:r w:rsidR="003850B4" w:rsidRPr="0090275F">
        <w:rPr>
          <w:sz w:val="26"/>
          <w:szCs w:val="26"/>
        </w:rPr>
        <w:t>;</w:t>
      </w:r>
    </w:p>
    <w:p w:rsidR="00F07D7E" w:rsidRPr="0090275F" w:rsidRDefault="00F07D7E" w:rsidP="00F07D7E">
      <w:pPr>
        <w:rPr>
          <w:sz w:val="26"/>
          <w:szCs w:val="26"/>
        </w:rPr>
      </w:pPr>
      <w:r w:rsidRPr="0090275F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5557C" w:rsidRPr="0090275F" w:rsidRDefault="00FC5A4A" w:rsidP="0045557C">
      <w:pPr>
        <w:widowControl w:val="0"/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9.</w:t>
      </w:r>
      <w:r w:rsidR="00A745B6" w:rsidRPr="0090275F">
        <w:rPr>
          <w:rFonts w:cs="Times New Roman"/>
          <w:sz w:val="26"/>
          <w:szCs w:val="26"/>
        </w:rPr>
        <w:t xml:space="preserve"> </w:t>
      </w:r>
      <w:proofErr w:type="gramStart"/>
      <w:r w:rsidR="00F07D7E" w:rsidRPr="0090275F">
        <w:rPr>
          <w:rFonts w:cs="Times New Roman"/>
          <w:sz w:val="26"/>
          <w:szCs w:val="26"/>
        </w:rPr>
        <w:t>Старший г</w:t>
      </w:r>
      <w:r w:rsidR="00A745B6" w:rsidRPr="0090275F">
        <w:rPr>
          <w:rFonts w:cs="Times New Roman"/>
          <w:sz w:val="26"/>
          <w:szCs w:val="26"/>
        </w:rPr>
        <w:t>осударственный налоговый инспектор отдела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A745B6" w:rsidRPr="0090275F">
        <w:rPr>
          <w:sz w:val="26"/>
          <w:szCs w:val="26"/>
        </w:rPr>
        <w:t xml:space="preserve"> положением об Инспекции, утвержденным 14.03.2023 руководителем УФНС России по Ставропольскому краю, положением о</w:t>
      </w:r>
      <w:r w:rsidR="009F43A4">
        <w:rPr>
          <w:sz w:val="26"/>
          <w:szCs w:val="26"/>
        </w:rPr>
        <w:t xml:space="preserve"> контрольно-аналитическом </w:t>
      </w:r>
      <w:r w:rsidR="00A745B6" w:rsidRPr="0090275F">
        <w:rPr>
          <w:rFonts w:cs="Times New Roman"/>
          <w:sz w:val="26"/>
          <w:szCs w:val="26"/>
        </w:rPr>
        <w:t>отделе</w:t>
      </w:r>
      <w:r w:rsidR="009F43A4">
        <w:rPr>
          <w:rFonts w:cs="Times New Roman"/>
          <w:sz w:val="26"/>
          <w:szCs w:val="26"/>
        </w:rPr>
        <w:t xml:space="preserve"> №2</w:t>
      </w:r>
      <w:r w:rsidR="00A745B6" w:rsidRPr="0090275F">
        <w:rPr>
          <w:sz w:val="26"/>
          <w:szCs w:val="26"/>
        </w:rPr>
        <w:t xml:space="preserve">, </w:t>
      </w:r>
      <w:r w:rsidR="0045557C" w:rsidRPr="0090275F">
        <w:rPr>
          <w:sz w:val="26"/>
          <w:szCs w:val="26"/>
        </w:rPr>
        <w:t xml:space="preserve">поручениями руководства Управления, Инспекции, поручениями начальника Инспекции, заместителя начальника Инспекции, </w:t>
      </w:r>
      <w:r w:rsidR="0045557C" w:rsidRPr="0090275F">
        <w:rPr>
          <w:rFonts w:cs="Times New Roman"/>
          <w:sz w:val="26"/>
          <w:szCs w:val="26"/>
        </w:rPr>
        <w:t>координирующего деятельность</w:t>
      </w:r>
      <w:proofErr w:type="gramEnd"/>
      <w:r w:rsidR="0045557C" w:rsidRPr="0090275F">
        <w:rPr>
          <w:rFonts w:cs="Times New Roman"/>
          <w:sz w:val="26"/>
          <w:szCs w:val="26"/>
        </w:rPr>
        <w:t xml:space="preserve"> отдела</w:t>
      </w:r>
      <w:r w:rsidR="00236372">
        <w:rPr>
          <w:rFonts w:cs="Times New Roman"/>
          <w:sz w:val="26"/>
          <w:szCs w:val="26"/>
        </w:rPr>
        <w:t>, начальника контрольно-аналитического отдела №2</w:t>
      </w:r>
      <w:r w:rsidR="0045557C" w:rsidRPr="0090275F">
        <w:rPr>
          <w:rFonts w:cs="Times New Roman"/>
          <w:sz w:val="26"/>
          <w:szCs w:val="26"/>
        </w:rPr>
        <w:t>.</w:t>
      </w:r>
    </w:p>
    <w:p w:rsidR="007E3D90" w:rsidRPr="0090275F" w:rsidRDefault="007E3D90" w:rsidP="0045557C">
      <w:pPr>
        <w:widowControl w:val="0"/>
        <w:rPr>
          <w:rFonts w:cs="Times New Roman"/>
          <w:sz w:val="26"/>
          <w:szCs w:val="26"/>
        </w:rPr>
      </w:pPr>
    </w:p>
    <w:p w:rsidR="003B7A81" w:rsidRPr="0090275F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90275F">
        <w:rPr>
          <w:rFonts w:cs="Times New Roman"/>
          <w:b/>
          <w:sz w:val="26"/>
          <w:szCs w:val="26"/>
        </w:rPr>
        <w:t>IV.</w:t>
      </w:r>
      <w:r w:rsidR="00CC56D9" w:rsidRPr="0090275F">
        <w:rPr>
          <w:rFonts w:cs="Times New Roman"/>
          <w:b/>
          <w:sz w:val="26"/>
          <w:szCs w:val="26"/>
        </w:rPr>
        <w:t> </w:t>
      </w:r>
      <w:r w:rsidR="00E45E47" w:rsidRPr="0090275F">
        <w:rPr>
          <w:rFonts w:cs="Times New Roman"/>
          <w:b/>
          <w:sz w:val="26"/>
          <w:szCs w:val="26"/>
        </w:rPr>
        <w:t>Перечень вопросов, по которым</w:t>
      </w:r>
      <w:r w:rsidR="00A745B6" w:rsidRPr="0090275F">
        <w:rPr>
          <w:rFonts w:cs="Times New Roman"/>
          <w:b/>
          <w:sz w:val="26"/>
          <w:szCs w:val="26"/>
        </w:rPr>
        <w:t xml:space="preserve"> </w:t>
      </w:r>
      <w:r w:rsidR="00F07D7E" w:rsidRPr="0090275F">
        <w:rPr>
          <w:rFonts w:cs="Times New Roman"/>
          <w:b/>
          <w:sz w:val="26"/>
          <w:szCs w:val="26"/>
        </w:rPr>
        <w:t xml:space="preserve">старший </w:t>
      </w:r>
      <w:r w:rsidR="00A71FAD" w:rsidRPr="0090275F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0631CE" w:rsidRPr="0090275F">
        <w:rPr>
          <w:rFonts w:cs="Times New Roman"/>
          <w:b/>
          <w:sz w:val="26"/>
          <w:szCs w:val="26"/>
        </w:rPr>
        <w:t xml:space="preserve"> </w:t>
      </w:r>
      <w:r w:rsidR="009D1018" w:rsidRPr="0090275F">
        <w:rPr>
          <w:rFonts w:cs="Times New Roman"/>
          <w:b/>
          <w:sz w:val="26"/>
          <w:szCs w:val="26"/>
        </w:rPr>
        <w:t>отдела</w:t>
      </w:r>
      <w:r w:rsidRPr="0090275F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90275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90275F">
        <w:rPr>
          <w:rFonts w:cs="Times New Roman"/>
          <w:b/>
          <w:sz w:val="26"/>
          <w:szCs w:val="26"/>
        </w:rPr>
        <w:t xml:space="preserve"> </w:t>
      </w:r>
      <w:r w:rsidR="00E45E47" w:rsidRPr="0090275F">
        <w:rPr>
          <w:rFonts w:cs="Times New Roman"/>
          <w:b/>
          <w:sz w:val="26"/>
          <w:szCs w:val="26"/>
        </w:rPr>
        <w:t>у</w:t>
      </w:r>
      <w:r w:rsidRPr="0090275F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90275F" w:rsidRDefault="003B7A81" w:rsidP="00C93F6D">
      <w:pPr>
        <w:jc w:val="center"/>
        <w:rPr>
          <w:rFonts w:cs="Times New Roman"/>
          <w:b/>
          <w:sz w:val="26"/>
          <w:szCs w:val="26"/>
        </w:rPr>
      </w:pPr>
    </w:p>
    <w:p w:rsidR="008971B7" w:rsidRPr="0090275F" w:rsidRDefault="008971B7" w:rsidP="008971B7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</w:t>
      </w:r>
      <w:r w:rsidR="00E2151A" w:rsidRPr="0090275F">
        <w:rPr>
          <w:rFonts w:cs="Times New Roman"/>
          <w:sz w:val="26"/>
          <w:szCs w:val="26"/>
        </w:rPr>
        <w:t>0</w:t>
      </w:r>
      <w:r w:rsidRPr="0090275F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F07D7E" w:rsidRPr="0090275F">
        <w:rPr>
          <w:rFonts w:cs="Times New Roman"/>
          <w:sz w:val="26"/>
          <w:szCs w:val="26"/>
        </w:rPr>
        <w:t xml:space="preserve">старший </w:t>
      </w:r>
      <w:r w:rsidR="002975BC" w:rsidRPr="0090275F">
        <w:rPr>
          <w:rFonts w:cs="Times New Roman"/>
          <w:sz w:val="26"/>
          <w:szCs w:val="26"/>
        </w:rPr>
        <w:t>государственный налоговый инспектор</w:t>
      </w:r>
      <w:r w:rsidR="000631CE" w:rsidRPr="0090275F">
        <w:rPr>
          <w:rFonts w:cs="Times New Roman"/>
          <w:sz w:val="26"/>
          <w:szCs w:val="26"/>
        </w:rPr>
        <w:t xml:space="preserve"> </w:t>
      </w:r>
      <w:r w:rsidR="009D1018" w:rsidRPr="0090275F">
        <w:rPr>
          <w:rFonts w:cs="Times New Roman"/>
          <w:sz w:val="26"/>
          <w:szCs w:val="26"/>
        </w:rPr>
        <w:t>отдела</w:t>
      </w:r>
      <w:r w:rsidRPr="0090275F">
        <w:rPr>
          <w:rFonts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90275F" w:rsidRDefault="00DA23BE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90275F" w:rsidRDefault="00DA23BE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90275F" w:rsidRDefault="00DA23BE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90275F" w:rsidRDefault="00DA23BE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90275F" w:rsidRDefault="008971B7" w:rsidP="008971B7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</w:t>
      </w:r>
      <w:r w:rsidR="009079BB" w:rsidRPr="0090275F">
        <w:rPr>
          <w:rFonts w:cs="Times New Roman"/>
          <w:sz w:val="26"/>
          <w:szCs w:val="26"/>
        </w:rPr>
        <w:t>1</w:t>
      </w:r>
      <w:r w:rsidRPr="0090275F">
        <w:rPr>
          <w:rFonts w:cs="Times New Roman"/>
          <w:sz w:val="26"/>
          <w:szCs w:val="26"/>
        </w:rPr>
        <w:t xml:space="preserve">. При исполнении служебных обязанностей </w:t>
      </w:r>
      <w:r w:rsidR="00FC05A6" w:rsidRPr="0090275F">
        <w:rPr>
          <w:rFonts w:cs="Times New Roman"/>
          <w:sz w:val="26"/>
          <w:szCs w:val="26"/>
        </w:rPr>
        <w:t xml:space="preserve">старший </w:t>
      </w:r>
      <w:r w:rsidR="002975BC" w:rsidRPr="0090275F">
        <w:rPr>
          <w:rFonts w:cs="Times New Roman"/>
          <w:sz w:val="26"/>
          <w:szCs w:val="26"/>
        </w:rPr>
        <w:t>государственный налоговый инспектор</w:t>
      </w:r>
      <w:r w:rsidR="0091065C" w:rsidRPr="0090275F">
        <w:rPr>
          <w:rFonts w:cs="Times New Roman"/>
          <w:sz w:val="26"/>
          <w:szCs w:val="26"/>
        </w:rPr>
        <w:t xml:space="preserve"> </w:t>
      </w:r>
      <w:r w:rsidR="009D1018" w:rsidRPr="0090275F">
        <w:rPr>
          <w:rFonts w:cs="Times New Roman"/>
          <w:sz w:val="26"/>
          <w:szCs w:val="26"/>
        </w:rPr>
        <w:t>отдела</w:t>
      </w:r>
      <w:r w:rsidRPr="0090275F">
        <w:rPr>
          <w:rFonts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90275F" w:rsidRDefault="00DA23BE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- </w:t>
      </w:r>
      <w:r w:rsidR="008971B7" w:rsidRPr="0090275F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90275F" w:rsidRDefault="00DA23BE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- реализации функций, возложенных Инструкцией ФНС России «Технология работы территориальных органов ФНС России в условиях использования системы </w:t>
      </w:r>
      <w:r w:rsidR="000600AB" w:rsidRPr="0090275F">
        <w:rPr>
          <w:rFonts w:cs="Times New Roman"/>
          <w:sz w:val="26"/>
          <w:szCs w:val="26"/>
        </w:rPr>
        <w:t>АИС НАЛОГ-3</w:t>
      </w:r>
      <w:r w:rsidRPr="0090275F">
        <w:rPr>
          <w:rFonts w:cs="Times New Roman"/>
          <w:sz w:val="26"/>
          <w:szCs w:val="26"/>
        </w:rPr>
        <w:t>», на отдел;</w:t>
      </w:r>
    </w:p>
    <w:p w:rsidR="00DA23BE" w:rsidRPr="0090275F" w:rsidRDefault="00DA23BE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90275F" w:rsidRDefault="00DA23BE" w:rsidP="00C93F6D">
      <w:pPr>
        <w:rPr>
          <w:rFonts w:cs="Times New Roman"/>
          <w:sz w:val="26"/>
          <w:szCs w:val="26"/>
        </w:rPr>
      </w:pPr>
    </w:p>
    <w:p w:rsidR="003B7A81" w:rsidRPr="0090275F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90275F">
        <w:rPr>
          <w:rFonts w:cs="Times New Roman"/>
          <w:b/>
          <w:sz w:val="26"/>
          <w:szCs w:val="26"/>
        </w:rPr>
        <w:t>V.</w:t>
      </w:r>
      <w:r w:rsidR="00CC56D9" w:rsidRPr="0090275F">
        <w:rPr>
          <w:rFonts w:cs="Times New Roman"/>
          <w:b/>
          <w:sz w:val="26"/>
          <w:szCs w:val="26"/>
        </w:rPr>
        <w:t> </w:t>
      </w:r>
      <w:r w:rsidRPr="0090275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90275F">
        <w:rPr>
          <w:rFonts w:cs="Times New Roman"/>
          <w:b/>
          <w:sz w:val="26"/>
          <w:szCs w:val="26"/>
        </w:rPr>
        <w:t xml:space="preserve"> </w:t>
      </w:r>
      <w:r w:rsidR="00FC05A6" w:rsidRPr="0090275F">
        <w:rPr>
          <w:rFonts w:cs="Times New Roman"/>
          <w:b/>
          <w:sz w:val="26"/>
          <w:szCs w:val="26"/>
        </w:rPr>
        <w:t xml:space="preserve">старший </w:t>
      </w:r>
      <w:r w:rsidR="002975BC" w:rsidRPr="0090275F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A745B6" w:rsidRPr="0090275F">
        <w:rPr>
          <w:rFonts w:cs="Times New Roman"/>
          <w:b/>
          <w:sz w:val="26"/>
          <w:szCs w:val="26"/>
        </w:rPr>
        <w:t xml:space="preserve"> отдела</w:t>
      </w:r>
      <w:r w:rsidR="00C638B8" w:rsidRPr="0090275F">
        <w:rPr>
          <w:rFonts w:cs="Times New Roman"/>
          <w:b/>
          <w:sz w:val="26"/>
          <w:szCs w:val="26"/>
        </w:rPr>
        <w:t xml:space="preserve"> </w:t>
      </w:r>
      <w:r w:rsidRPr="0090275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0275F">
        <w:rPr>
          <w:rFonts w:cs="Times New Roman"/>
          <w:b/>
          <w:sz w:val="26"/>
          <w:szCs w:val="26"/>
        </w:rPr>
        <w:t xml:space="preserve"> </w:t>
      </w:r>
      <w:r w:rsidRPr="0090275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90275F" w:rsidRDefault="003B7A81" w:rsidP="00C93F6D">
      <w:pPr>
        <w:rPr>
          <w:rFonts w:cs="Times New Roman"/>
          <w:sz w:val="26"/>
          <w:szCs w:val="26"/>
        </w:rPr>
      </w:pPr>
    </w:p>
    <w:p w:rsidR="008971B7" w:rsidRPr="0090275F" w:rsidRDefault="008971B7" w:rsidP="008971B7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</w:t>
      </w:r>
      <w:r w:rsidR="009079BB" w:rsidRPr="0090275F">
        <w:rPr>
          <w:rFonts w:cs="Times New Roman"/>
          <w:sz w:val="26"/>
          <w:szCs w:val="26"/>
        </w:rPr>
        <w:t>2</w:t>
      </w:r>
      <w:r w:rsidRPr="0090275F">
        <w:rPr>
          <w:rFonts w:cs="Times New Roman"/>
          <w:sz w:val="26"/>
          <w:szCs w:val="26"/>
        </w:rPr>
        <w:t xml:space="preserve">. </w:t>
      </w:r>
      <w:r w:rsidR="002975BC" w:rsidRPr="0090275F">
        <w:rPr>
          <w:rFonts w:cs="Times New Roman"/>
          <w:sz w:val="26"/>
          <w:szCs w:val="26"/>
        </w:rPr>
        <w:t xml:space="preserve"> </w:t>
      </w:r>
      <w:r w:rsidR="00FC05A6" w:rsidRPr="0090275F">
        <w:rPr>
          <w:rFonts w:cs="Times New Roman"/>
          <w:sz w:val="26"/>
          <w:szCs w:val="26"/>
        </w:rPr>
        <w:t>Старший г</w:t>
      </w:r>
      <w:r w:rsidR="002975BC" w:rsidRPr="0090275F">
        <w:rPr>
          <w:rFonts w:cs="Times New Roman"/>
          <w:sz w:val="26"/>
          <w:szCs w:val="26"/>
        </w:rPr>
        <w:t>осударственный налоговый инспектор</w:t>
      </w:r>
      <w:r w:rsidR="00C638B8" w:rsidRPr="0090275F">
        <w:rPr>
          <w:rFonts w:cs="Times New Roman"/>
          <w:sz w:val="26"/>
          <w:szCs w:val="26"/>
        </w:rPr>
        <w:t xml:space="preserve"> </w:t>
      </w:r>
      <w:r w:rsidR="00C407EE" w:rsidRPr="0090275F">
        <w:rPr>
          <w:rFonts w:cs="Times New Roman"/>
          <w:sz w:val="26"/>
          <w:szCs w:val="26"/>
        </w:rPr>
        <w:t>отдела</w:t>
      </w:r>
      <w:r w:rsidRPr="0090275F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90275F" w:rsidRDefault="00CC4E35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формировани</w:t>
      </w:r>
      <w:r w:rsidR="00765A45" w:rsidRPr="0090275F">
        <w:rPr>
          <w:rFonts w:cs="Times New Roman"/>
          <w:sz w:val="26"/>
          <w:szCs w:val="26"/>
        </w:rPr>
        <w:t>я</w:t>
      </w:r>
      <w:r w:rsidRPr="0090275F">
        <w:rPr>
          <w:rFonts w:cs="Times New Roman"/>
          <w:sz w:val="26"/>
          <w:szCs w:val="26"/>
        </w:rPr>
        <w:t xml:space="preserve">  поквартального плана проведения проверок;</w:t>
      </w:r>
    </w:p>
    <w:p w:rsidR="00CC4E35" w:rsidRPr="0090275F" w:rsidRDefault="00CC4E35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подведени</w:t>
      </w:r>
      <w:r w:rsidR="00765A45" w:rsidRPr="0090275F">
        <w:rPr>
          <w:rFonts w:cs="Times New Roman"/>
          <w:sz w:val="26"/>
          <w:szCs w:val="26"/>
        </w:rPr>
        <w:t>я</w:t>
      </w:r>
      <w:r w:rsidRPr="0090275F">
        <w:rPr>
          <w:rFonts w:cs="Times New Roman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90275F" w:rsidRDefault="008971B7" w:rsidP="000B2E17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lastRenderedPageBreak/>
        <w:t>1</w:t>
      </w:r>
      <w:r w:rsidR="009079BB" w:rsidRPr="0090275F">
        <w:rPr>
          <w:rFonts w:cs="Times New Roman"/>
          <w:sz w:val="26"/>
          <w:szCs w:val="26"/>
        </w:rPr>
        <w:t>3</w:t>
      </w:r>
      <w:r w:rsidR="00A71FAD" w:rsidRPr="0090275F">
        <w:rPr>
          <w:rFonts w:cs="Times New Roman"/>
          <w:sz w:val="26"/>
          <w:szCs w:val="26"/>
        </w:rPr>
        <w:t xml:space="preserve">. </w:t>
      </w:r>
      <w:r w:rsidR="00FC05A6" w:rsidRPr="0090275F">
        <w:rPr>
          <w:rFonts w:cs="Times New Roman"/>
          <w:sz w:val="26"/>
          <w:szCs w:val="26"/>
        </w:rPr>
        <w:t>Старший г</w:t>
      </w:r>
      <w:r w:rsidR="002975BC" w:rsidRPr="0090275F">
        <w:rPr>
          <w:rFonts w:cs="Times New Roman"/>
          <w:sz w:val="26"/>
          <w:szCs w:val="26"/>
        </w:rPr>
        <w:t>осударственный налоговый инспектор</w:t>
      </w:r>
      <w:r w:rsidR="003850B4" w:rsidRPr="0090275F">
        <w:rPr>
          <w:rFonts w:cs="Times New Roman"/>
          <w:sz w:val="26"/>
          <w:szCs w:val="26"/>
        </w:rPr>
        <w:t xml:space="preserve"> отдела </w:t>
      </w:r>
      <w:r w:rsidRPr="0090275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90275F" w:rsidRDefault="00C407EE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положений об отделе;</w:t>
      </w:r>
    </w:p>
    <w:p w:rsidR="000B2E17" w:rsidRPr="0090275F" w:rsidRDefault="008971B7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0D78E3" w:rsidRPr="0090275F">
        <w:rPr>
          <w:rFonts w:cs="Times New Roman"/>
          <w:sz w:val="26"/>
          <w:szCs w:val="26"/>
        </w:rPr>
        <w:t>отдела</w:t>
      </w:r>
      <w:r w:rsidR="000B2E17" w:rsidRPr="0090275F">
        <w:rPr>
          <w:rFonts w:cs="Times New Roman"/>
          <w:sz w:val="26"/>
          <w:szCs w:val="26"/>
        </w:rPr>
        <w:t xml:space="preserve">; </w:t>
      </w:r>
    </w:p>
    <w:p w:rsidR="008971B7" w:rsidRPr="0090275F" w:rsidRDefault="008971B7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иных актов по поручению </w:t>
      </w:r>
      <w:r w:rsidR="007E13FA" w:rsidRPr="0090275F">
        <w:rPr>
          <w:rFonts w:cs="Times New Roman"/>
          <w:sz w:val="26"/>
          <w:szCs w:val="26"/>
        </w:rPr>
        <w:t>начальника Инспекции</w:t>
      </w:r>
      <w:r w:rsidRPr="0090275F">
        <w:rPr>
          <w:rFonts w:cs="Times New Roman"/>
          <w:sz w:val="26"/>
          <w:szCs w:val="26"/>
        </w:rPr>
        <w:t>.</w:t>
      </w:r>
    </w:p>
    <w:p w:rsidR="00601C5B" w:rsidRPr="0090275F" w:rsidRDefault="00601C5B" w:rsidP="00C93F6D">
      <w:pPr>
        <w:rPr>
          <w:rFonts w:cs="Times New Roman"/>
          <w:sz w:val="26"/>
          <w:szCs w:val="26"/>
        </w:rPr>
      </w:pPr>
    </w:p>
    <w:p w:rsidR="003B7A81" w:rsidRPr="0090275F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90275F">
        <w:rPr>
          <w:rFonts w:cs="Times New Roman"/>
          <w:b/>
          <w:sz w:val="26"/>
          <w:szCs w:val="26"/>
        </w:rPr>
        <w:t>VI.</w:t>
      </w:r>
      <w:r w:rsidR="00CC56D9" w:rsidRPr="0090275F">
        <w:rPr>
          <w:rFonts w:cs="Times New Roman"/>
          <w:b/>
          <w:sz w:val="26"/>
          <w:szCs w:val="26"/>
        </w:rPr>
        <w:t> </w:t>
      </w:r>
      <w:r w:rsidRPr="0090275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90275F">
        <w:rPr>
          <w:rFonts w:cs="Times New Roman"/>
          <w:b/>
          <w:sz w:val="26"/>
          <w:szCs w:val="26"/>
        </w:rPr>
        <w:t xml:space="preserve"> </w:t>
      </w:r>
      <w:r w:rsidRPr="0090275F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90275F" w:rsidRDefault="003B7A81" w:rsidP="00C93F6D">
      <w:pPr>
        <w:rPr>
          <w:rFonts w:cs="Times New Roman"/>
          <w:sz w:val="26"/>
          <w:szCs w:val="26"/>
        </w:rPr>
      </w:pPr>
    </w:p>
    <w:p w:rsidR="008971B7" w:rsidRPr="0090275F" w:rsidRDefault="003B7A81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</w:t>
      </w:r>
      <w:r w:rsidR="009079BB" w:rsidRPr="0090275F">
        <w:rPr>
          <w:rFonts w:cs="Times New Roman"/>
          <w:sz w:val="26"/>
          <w:szCs w:val="26"/>
        </w:rPr>
        <w:t>4</w:t>
      </w:r>
      <w:r w:rsidRPr="0090275F">
        <w:rPr>
          <w:rFonts w:cs="Times New Roman"/>
          <w:sz w:val="26"/>
          <w:szCs w:val="26"/>
        </w:rPr>
        <w:t>.</w:t>
      </w:r>
      <w:r w:rsidR="00A745B6" w:rsidRPr="0090275F">
        <w:rPr>
          <w:rFonts w:cs="Times New Roman"/>
          <w:sz w:val="26"/>
          <w:szCs w:val="26"/>
        </w:rPr>
        <w:t xml:space="preserve"> </w:t>
      </w:r>
      <w:proofErr w:type="gramStart"/>
      <w:r w:rsidR="00D77788" w:rsidRPr="0090275F">
        <w:rPr>
          <w:rFonts w:cs="Times New Roman"/>
          <w:sz w:val="26"/>
          <w:szCs w:val="26"/>
        </w:rPr>
        <w:t>Сроки</w:t>
      </w:r>
      <w:r w:rsidR="009F43A4">
        <w:rPr>
          <w:rFonts w:cs="Times New Roman"/>
          <w:sz w:val="26"/>
          <w:szCs w:val="26"/>
        </w:rPr>
        <w:t xml:space="preserve"> </w:t>
      </w:r>
      <w:r w:rsidR="00D77788" w:rsidRPr="0090275F">
        <w:rPr>
          <w:rFonts w:cs="Times New Roman"/>
          <w:sz w:val="26"/>
          <w:szCs w:val="26"/>
        </w:rPr>
        <w:t xml:space="preserve"> и </w:t>
      </w:r>
      <w:r w:rsidR="009F43A4">
        <w:rPr>
          <w:rFonts w:cs="Times New Roman"/>
          <w:sz w:val="26"/>
          <w:szCs w:val="26"/>
        </w:rPr>
        <w:t xml:space="preserve"> </w:t>
      </w:r>
      <w:r w:rsidR="00D77788" w:rsidRPr="0090275F">
        <w:rPr>
          <w:rFonts w:cs="Times New Roman"/>
          <w:sz w:val="26"/>
          <w:szCs w:val="26"/>
        </w:rPr>
        <w:t>процедуры подготовки,</w:t>
      </w:r>
      <w:r w:rsidR="009F43A4">
        <w:rPr>
          <w:rFonts w:cs="Times New Roman"/>
          <w:sz w:val="26"/>
          <w:szCs w:val="26"/>
        </w:rPr>
        <w:t xml:space="preserve"> </w:t>
      </w:r>
      <w:r w:rsidR="00D77788" w:rsidRPr="0090275F">
        <w:rPr>
          <w:rFonts w:cs="Times New Roman"/>
          <w:sz w:val="26"/>
          <w:szCs w:val="26"/>
        </w:rPr>
        <w:t xml:space="preserve">рассмотрения проектов управленческих и иных решений, порядок согласования и принятия управленческих решений </w:t>
      </w:r>
      <w:r w:rsidR="009F43A4">
        <w:rPr>
          <w:rFonts w:cs="Times New Roman"/>
          <w:sz w:val="26"/>
          <w:szCs w:val="26"/>
        </w:rPr>
        <w:t xml:space="preserve">старшим </w:t>
      </w:r>
      <w:r w:rsidR="00D77788" w:rsidRPr="0090275F">
        <w:rPr>
          <w:rFonts w:cs="Times New Roman"/>
          <w:sz w:val="26"/>
          <w:szCs w:val="26"/>
        </w:rPr>
        <w:t>государственным</w:t>
      </w:r>
      <w:r w:rsidR="009F43A4">
        <w:rPr>
          <w:rFonts w:cs="Times New Roman"/>
          <w:sz w:val="26"/>
          <w:szCs w:val="26"/>
        </w:rPr>
        <w:t xml:space="preserve">  налоговым  инспектором  </w:t>
      </w:r>
      <w:r w:rsidR="00D77788" w:rsidRPr="0090275F">
        <w:rPr>
          <w:rFonts w:cs="Times New Roman"/>
          <w:sz w:val="26"/>
          <w:szCs w:val="26"/>
        </w:rPr>
        <w:t>отдела определяется в соответствии</w:t>
      </w:r>
      <w:r w:rsidR="0007391B" w:rsidRPr="0090275F">
        <w:rPr>
          <w:rFonts w:cs="Times New Roman"/>
          <w:sz w:val="26"/>
          <w:szCs w:val="26"/>
        </w:rPr>
        <w:t xml:space="preserve"> с Типовым регламентом взаимодействия федеральных органов исполнительной власти, утвержденным постановлением Правительства РФ от 19.01.2005 №30, Типовым регламентом внутренней организации </w:t>
      </w:r>
      <w:r w:rsidR="001345D6" w:rsidRPr="0090275F">
        <w:rPr>
          <w:rFonts w:cs="Times New Roman"/>
          <w:sz w:val="26"/>
          <w:szCs w:val="26"/>
        </w:rPr>
        <w:t>федеральных органов исполнительной власти, утвержденным постановлением Правительства РФ от 28.07.2005 №452, Правилами делопроизводства в государственных органах, органах</w:t>
      </w:r>
      <w:proofErr w:type="gramEnd"/>
      <w:r w:rsidR="001345D6" w:rsidRPr="0090275F">
        <w:rPr>
          <w:rFonts w:cs="Times New Roman"/>
          <w:sz w:val="26"/>
          <w:szCs w:val="26"/>
        </w:rPr>
        <w:t xml:space="preserve"> местного самоуправления, утвержденного приказом Федерального архивного аген</w:t>
      </w:r>
      <w:r w:rsidR="004A02A5" w:rsidRPr="0090275F">
        <w:rPr>
          <w:rFonts w:cs="Times New Roman"/>
          <w:sz w:val="26"/>
          <w:szCs w:val="26"/>
        </w:rPr>
        <w:t>тс</w:t>
      </w:r>
      <w:r w:rsidR="001345D6" w:rsidRPr="0090275F">
        <w:rPr>
          <w:rFonts w:cs="Times New Roman"/>
          <w:sz w:val="26"/>
          <w:szCs w:val="26"/>
        </w:rPr>
        <w:t xml:space="preserve">тва от 22.05.2019 №71 (зарегистрирован Министерством юстиции Российской Федерации 27.12.2019 регистрационный № </w:t>
      </w:r>
      <w:proofErr w:type="gramStart"/>
      <w:r w:rsidR="001345D6" w:rsidRPr="0090275F">
        <w:rPr>
          <w:rFonts w:cs="Times New Roman"/>
          <w:sz w:val="26"/>
          <w:szCs w:val="26"/>
        </w:rPr>
        <w:t>57023</w:t>
      </w:r>
      <w:proofErr w:type="gramEnd"/>
      <w:r w:rsidR="001345D6" w:rsidRPr="0090275F">
        <w:rPr>
          <w:rFonts w:cs="Times New Roman"/>
          <w:sz w:val="26"/>
          <w:szCs w:val="26"/>
        </w:rPr>
        <w:t xml:space="preserve"> а также </w:t>
      </w:r>
      <w:r w:rsidR="008971B7" w:rsidRPr="0090275F">
        <w:rPr>
          <w:rFonts w:cs="Times New Roman"/>
          <w:sz w:val="26"/>
          <w:szCs w:val="26"/>
        </w:rPr>
        <w:t>иными нормативными правовыми актами Российской Федерации.</w:t>
      </w:r>
      <w:bookmarkStart w:id="1" w:name="_GoBack"/>
      <w:bookmarkEnd w:id="1"/>
    </w:p>
    <w:p w:rsidR="00FD64EC" w:rsidRPr="0090275F" w:rsidRDefault="00FD64EC" w:rsidP="00FD64EC">
      <w:pPr>
        <w:ind w:right="17"/>
        <w:rPr>
          <w:rFonts w:cs="Times New Roman"/>
          <w:bCs/>
          <w:sz w:val="26"/>
          <w:szCs w:val="26"/>
        </w:rPr>
      </w:pPr>
      <w:r w:rsidRPr="0090275F">
        <w:rPr>
          <w:sz w:val="26"/>
        </w:rPr>
        <w:t xml:space="preserve">Подготовка проектов документов осуществляется в соответствии с приказами и распоряжениями </w:t>
      </w:r>
      <w:r w:rsidRPr="0090275F">
        <w:rPr>
          <w:rFonts w:cs="Times New Roman"/>
          <w:sz w:val="26"/>
          <w:szCs w:val="26"/>
        </w:rPr>
        <w:t>Инспекции</w:t>
      </w:r>
      <w:r w:rsidRPr="0090275F">
        <w:rPr>
          <w:sz w:val="26"/>
        </w:rPr>
        <w:t xml:space="preserve">, а также в соответствии с требованиями нормативных документов по делопроизводству в </w:t>
      </w:r>
      <w:r w:rsidRPr="0090275F">
        <w:rPr>
          <w:rFonts w:cs="Times New Roman"/>
          <w:sz w:val="26"/>
          <w:szCs w:val="26"/>
        </w:rPr>
        <w:t>Инспекции</w:t>
      </w:r>
      <w:r w:rsidRPr="0090275F">
        <w:rPr>
          <w:sz w:val="26"/>
        </w:rPr>
        <w:t>.</w:t>
      </w:r>
    </w:p>
    <w:p w:rsidR="003850B4" w:rsidRPr="0090275F" w:rsidRDefault="003850B4" w:rsidP="00C93F6D">
      <w:pPr>
        <w:rPr>
          <w:rFonts w:cs="Times New Roman"/>
          <w:sz w:val="26"/>
          <w:szCs w:val="26"/>
        </w:rPr>
      </w:pPr>
    </w:p>
    <w:p w:rsidR="003B7A81" w:rsidRPr="0090275F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90275F">
        <w:rPr>
          <w:rFonts w:cs="Times New Roman"/>
          <w:b/>
          <w:sz w:val="26"/>
          <w:szCs w:val="26"/>
        </w:rPr>
        <w:t>VII.</w:t>
      </w:r>
      <w:r w:rsidR="00CC56D9" w:rsidRPr="0090275F">
        <w:rPr>
          <w:rFonts w:cs="Times New Roman"/>
          <w:b/>
          <w:sz w:val="26"/>
          <w:szCs w:val="26"/>
        </w:rPr>
        <w:t> </w:t>
      </w:r>
      <w:r w:rsidRPr="0090275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0275F" w:rsidRDefault="003B7A81" w:rsidP="00C93F6D">
      <w:pPr>
        <w:rPr>
          <w:rFonts w:cs="Times New Roman"/>
          <w:sz w:val="26"/>
          <w:szCs w:val="26"/>
        </w:rPr>
      </w:pPr>
    </w:p>
    <w:p w:rsidR="003B7A81" w:rsidRPr="0090275F" w:rsidRDefault="003B7A81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</w:t>
      </w:r>
      <w:r w:rsidR="009079BB" w:rsidRPr="0090275F">
        <w:rPr>
          <w:rFonts w:cs="Times New Roman"/>
          <w:sz w:val="26"/>
          <w:szCs w:val="26"/>
        </w:rPr>
        <w:t>5</w:t>
      </w:r>
      <w:r w:rsidRPr="0090275F">
        <w:rPr>
          <w:rFonts w:cs="Times New Roman"/>
          <w:sz w:val="26"/>
          <w:szCs w:val="26"/>
        </w:rPr>
        <w:t>. </w:t>
      </w:r>
      <w:proofErr w:type="gramStart"/>
      <w:r w:rsidRPr="0090275F">
        <w:rPr>
          <w:rFonts w:cs="Times New Roman"/>
          <w:sz w:val="26"/>
          <w:szCs w:val="26"/>
        </w:rPr>
        <w:t>Взаимодействие</w:t>
      </w:r>
      <w:r w:rsidR="008971B7" w:rsidRPr="0090275F">
        <w:rPr>
          <w:rFonts w:cs="Times New Roman"/>
          <w:sz w:val="26"/>
          <w:szCs w:val="26"/>
        </w:rPr>
        <w:t xml:space="preserve"> </w:t>
      </w:r>
      <w:r w:rsidR="00FC05A6" w:rsidRPr="0090275F">
        <w:rPr>
          <w:rFonts w:cs="Times New Roman"/>
          <w:sz w:val="26"/>
          <w:szCs w:val="26"/>
        </w:rPr>
        <w:t xml:space="preserve">старшего </w:t>
      </w:r>
      <w:r w:rsidR="002975BC" w:rsidRPr="0090275F">
        <w:rPr>
          <w:rFonts w:cs="Times New Roman"/>
          <w:sz w:val="26"/>
          <w:szCs w:val="26"/>
        </w:rPr>
        <w:t>государственного налогового инспектора</w:t>
      </w:r>
      <w:r w:rsidR="00D638AD" w:rsidRPr="0090275F">
        <w:rPr>
          <w:rFonts w:cs="Times New Roman"/>
          <w:sz w:val="26"/>
          <w:szCs w:val="26"/>
        </w:rPr>
        <w:t xml:space="preserve"> </w:t>
      </w:r>
      <w:r w:rsidR="00C407EE" w:rsidRPr="0090275F">
        <w:rPr>
          <w:rFonts w:cs="Times New Roman"/>
          <w:sz w:val="26"/>
          <w:szCs w:val="26"/>
        </w:rPr>
        <w:t>отдела</w:t>
      </w:r>
      <w:r w:rsidR="00D638AD" w:rsidRPr="0090275F">
        <w:rPr>
          <w:rFonts w:cs="Times New Roman"/>
          <w:sz w:val="26"/>
          <w:szCs w:val="26"/>
        </w:rPr>
        <w:t xml:space="preserve"> </w:t>
      </w:r>
      <w:r w:rsidRPr="0090275F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0275F">
        <w:rPr>
          <w:rFonts w:cs="Times New Roman"/>
          <w:sz w:val="26"/>
          <w:szCs w:val="26"/>
        </w:rPr>
        <w:t>.08.</w:t>
      </w:r>
      <w:r w:rsidRPr="0090275F">
        <w:rPr>
          <w:rFonts w:cs="Times New Roman"/>
          <w:sz w:val="26"/>
          <w:szCs w:val="26"/>
        </w:rPr>
        <w:t>2002 №</w:t>
      </w:r>
      <w:r w:rsidR="00E6275C" w:rsidRPr="0090275F">
        <w:rPr>
          <w:rFonts w:cs="Times New Roman"/>
          <w:sz w:val="26"/>
          <w:szCs w:val="26"/>
        </w:rPr>
        <w:t> </w:t>
      </w:r>
      <w:r w:rsidRPr="0090275F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90275F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90275F">
        <w:rPr>
          <w:rFonts w:cs="Times New Roman"/>
          <w:sz w:val="26"/>
          <w:szCs w:val="26"/>
        </w:rPr>
        <w:t>№</w:t>
      </w:r>
      <w:r w:rsidR="007D402F" w:rsidRPr="0090275F">
        <w:rPr>
          <w:rFonts w:cs="Times New Roman"/>
          <w:sz w:val="26"/>
          <w:szCs w:val="26"/>
        </w:rPr>
        <w:t xml:space="preserve"> 33</w:t>
      </w:r>
      <w:proofErr w:type="gramEnd"/>
      <w:r w:rsidR="007D402F" w:rsidRPr="0090275F">
        <w:rPr>
          <w:rFonts w:cs="Times New Roman"/>
          <w:sz w:val="26"/>
          <w:szCs w:val="26"/>
        </w:rPr>
        <w:t xml:space="preserve">, ст. 3196; 2009, </w:t>
      </w:r>
      <w:r w:rsidR="0059423D" w:rsidRPr="0090275F">
        <w:rPr>
          <w:rFonts w:cs="Times New Roman"/>
          <w:sz w:val="26"/>
          <w:szCs w:val="26"/>
        </w:rPr>
        <w:t>№</w:t>
      </w:r>
      <w:r w:rsidR="007D402F" w:rsidRPr="0090275F">
        <w:rPr>
          <w:rFonts w:cs="Times New Roman"/>
          <w:sz w:val="26"/>
          <w:szCs w:val="26"/>
        </w:rPr>
        <w:t xml:space="preserve"> 29, ст. 3658)</w:t>
      </w:r>
      <w:r w:rsidRPr="0090275F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№</w:t>
      </w:r>
      <w:r w:rsidR="00E6275C" w:rsidRPr="0090275F">
        <w:rPr>
          <w:rFonts w:cs="Times New Roman"/>
          <w:sz w:val="26"/>
          <w:szCs w:val="26"/>
        </w:rPr>
        <w:t> </w:t>
      </w:r>
      <w:r w:rsidRPr="0090275F">
        <w:rPr>
          <w:rFonts w:cs="Times New Roman"/>
          <w:sz w:val="26"/>
          <w:szCs w:val="26"/>
        </w:rPr>
        <w:t>79-ФЗ,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90275F" w:rsidRDefault="00991FCE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Служебное взаимодействие </w:t>
      </w:r>
      <w:r w:rsidR="00FC05A6" w:rsidRPr="0090275F">
        <w:rPr>
          <w:rFonts w:cs="Times New Roman"/>
          <w:sz w:val="26"/>
          <w:szCs w:val="26"/>
        </w:rPr>
        <w:t xml:space="preserve">старшего </w:t>
      </w:r>
      <w:r w:rsidR="002975BC" w:rsidRPr="0090275F">
        <w:rPr>
          <w:rFonts w:cs="Times New Roman"/>
          <w:sz w:val="26"/>
          <w:szCs w:val="26"/>
        </w:rPr>
        <w:t>государственного налогового инспектора</w:t>
      </w:r>
      <w:r w:rsidR="00D638AD" w:rsidRPr="0090275F">
        <w:rPr>
          <w:rFonts w:cs="Times New Roman"/>
          <w:sz w:val="26"/>
          <w:szCs w:val="26"/>
        </w:rPr>
        <w:t xml:space="preserve"> </w:t>
      </w:r>
      <w:r w:rsidR="00C407EE" w:rsidRPr="0090275F">
        <w:rPr>
          <w:rFonts w:cs="Times New Roman"/>
          <w:sz w:val="26"/>
          <w:szCs w:val="26"/>
        </w:rPr>
        <w:t>отдела</w:t>
      </w:r>
      <w:r w:rsidRPr="0090275F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90275F" w:rsidRDefault="00991FCE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 w:rsidRPr="0090275F">
        <w:rPr>
          <w:rFonts w:cs="Times New Roman"/>
          <w:sz w:val="26"/>
          <w:szCs w:val="26"/>
        </w:rPr>
        <w:t>Инспекции</w:t>
      </w:r>
      <w:r w:rsidRPr="0090275F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90275F" w:rsidRDefault="00991FCE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 w:rsidRPr="0090275F">
        <w:rPr>
          <w:rFonts w:cs="Times New Roman"/>
          <w:sz w:val="26"/>
          <w:szCs w:val="26"/>
        </w:rPr>
        <w:t>Инспекции</w:t>
      </w:r>
      <w:r w:rsidRPr="0090275F">
        <w:rPr>
          <w:rFonts w:cs="Times New Roman"/>
          <w:sz w:val="26"/>
          <w:szCs w:val="26"/>
        </w:rPr>
        <w:t>;</w:t>
      </w:r>
    </w:p>
    <w:p w:rsidR="000D78E3" w:rsidRPr="0090275F" w:rsidRDefault="00991FCE" w:rsidP="00496AFC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90275F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90275F">
        <w:rPr>
          <w:rFonts w:cs="Times New Roman"/>
          <w:b/>
          <w:sz w:val="26"/>
          <w:szCs w:val="26"/>
        </w:rPr>
        <w:lastRenderedPageBreak/>
        <w:t>VIII.</w:t>
      </w:r>
      <w:r w:rsidR="00822936" w:rsidRPr="0090275F">
        <w:rPr>
          <w:rFonts w:cs="Times New Roman"/>
          <w:b/>
          <w:sz w:val="26"/>
          <w:szCs w:val="26"/>
        </w:rPr>
        <w:t> </w:t>
      </w:r>
      <w:r w:rsidRPr="0090275F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90275F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90275F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90275F" w:rsidRDefault="003B7A81" w:rsidP="00C93F6D">
      <w:pPr>
        <w:rPr>
          <w:rFonts w:cs="Times New Roman"/>
          <w:sz w:val="26"/>
          <w:szCs w:val="26"/>
        </w:rPr>
      </w:pPr>
    </w:p>
    <w:p w:rsidR="008971B7" w:rsidRPr="0090275F" w:rsidRDefault="003B7A81" w:rsidP="00B30717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</w:t>
      </w:r>
      <w:r w:rsidR="009079BB" w:rsidRPr="0090275F">
        <w:rPr>
          <w:rFonts w:cs="Times New Roman"/>
          <w:sz w:val="26"/>
          <w:szCs w:val="26"/>
        </w:rPr>
        <w:t>6</w:t>
      </w:r>
      <w:r w:rsidRPr="0090275F">
        <w:rPr>
          <w:rFonts w:cs="Times New Roman"/>
          <w:sz w:val="26"/>
          <w:szCs w:val="26"/>
        </w:rPr>
        <w:t>. </w:t>
      </w:r>
      <w:r w:rsidR="008971B7" w:rsidRPr="0090275F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975BC" w:rsidRPr="0090275F">
        <w:rPr>
          <w:rFonts w:cs="Times New Roman"/>
          <w:sz w:val="26"/>
          <w:szCs w:val="26"/>
        </w:rPr>
        <w:t xml:space="preserve"> </w:t>
      </w:r>
      <w:r w:rsidR="00FC05A6" w:rsidRPr="0090275F">
        <w:rPr>
          <w:rFonts w:cs="Times New Roman"/>
          <w:sz w:val="26"/>
          <w:szCs w:val="26"/>
        </w:rPr>
        <w:t>старш</w:t>
      </w:r>
      <w:r w:rsidR="009F43A4">
        <w:rPr>
          <w:rFonts w:cs="Times New Roman"/>
          <w:sz w:val="26"/>
          <w:szCs w:val="26"/>
        </w:rPr>
        <w:t xml:space="preserve">ий </w:t>
      </w:r>
      <w:r w:rsidR="002975BC" w:rsidRPr="0090275F">
        <w:rPr>
          <w:rFonts w:cs="Times New Roman"/>
          <w:sz w:val="26"/>
          <w:szCs w:val="26"/>
        </w:rPr>
        <w:t>государственный налоговый инспектор</w:t>
      </w:r>
      <w:r w:rsidR="004216D7" w:rsidRPr="0090275F">
        <w:rPr>
          <w:rFonts w:cs="Times New Roman"/>
          <w:sz w:val="26"/>
          <w:szCs w:val="26"/>
        </w:rPr>
        <w:t xml:space="preserve"> </w:t>
      </w:r>
      <w:r w:rsidR="00B30717" w:rsidRPr="0090275F">
        <w:rPr>
          <w:rFonts w:cs="Times New Roman"/>
          <w:sz w:val="26"/>
          <w:szCs w:val="26"/>
        </w:rPr>
        <w:t>отдела</w:t>
      </w:r>
      <w:r w:rsidR="008971B7" w:rsidRPr="0090275F">
        <w:rPr>
          <w:rFonts w:cs="Times New Roman"/>
          <w:sz w:val="26"/>
          <w:szCs w:val="26"/>
        </w:rPr>
        <w:t xml:space="preserve"> выполняет </w:t>
      </w:r>
      <w:r w:rsidR="00B30717" w:rsidRPr="0090275F">
        <w:rPr>
          <w:rFonts w:cs="Times New Roman"/>
          <w:sz w:val="26"/>
          <w:szCs w:val="26"/>
        </w:rPr>
        <w:t>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E91F63" w:rsidRPr="0090275F" w:rsidRDefault="00E91F63" w:rsidP="00C93F6D">
      <w:pPr>
        <w:rPr>
          <w:rFonts w:cs="Times New Roman"/>
          <w:sz w:val="26"/>
          <w:szCs w:val="26"/>
        </w:rPr>
      </w:pPr>
    </w:p>
    <w:p w:rsidR="003B7A81" w:rsidRPr="0090275F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90275F">
        <w:rPr>
          <w:rFonts w:cs="Times New Roman"/>
          <w:b/>
          <w:sz w:val="26"/>
          <w:szCs w:val="26"/>
        </w:rPr>
        <w:t>IX.</w:t>
      </w:r>
      <w:r w:rsidR="00822936" w:rsidRPr="0090275F">
        <w:rPr>
          <w:rFonts w:cs="Times New Roman"/>
          <w:b/>
          <w:sz w:val="26"/>
          <w:szCs w:val="26"/>
        </w:rPr>
        <w:t> </w:t>
      </w:r>
      <w:r w:rsidRPr="0090275F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90275F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90275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90275F" w:rsidRDefault="003B7A81" w:rsidP="00C93F6D">
      <w:pPr>
        <w:rPr>
          <w:rFonts w:cs="Times New Roman"/>
          <w:sz w:val="26"/>
          <w:szCs w:val="26"/>
        </w:rPr>
      </w:pPr>
    </w:p>
    <w:p w:rsidR="00C061A4" w:rsidRPr="0090275F" w:rsidRDefault="003B7A81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1</w:t>
      </w:r>
      <w:r w:rsidR="009079BB" w:rsidRPr="0090275F">
        <w:rPr>
          <w:rFonts w:cs="Times New Roman"/>
          <w:sz w:val="26"/>
          <w:szCs w:val="26"/>
        </w:rPr>
        <w:t>7</w:t>
      </w:r>
      <w:r w:rsidRPr="0090275F">
        <w:rPr>
          <w:rFonts w:cs="Times New Roman"/>
          <w:sz w:val="26"/>
          <w:szCs w:val="26"/>
        </w:rPr>
        <w:t>. </w:t>
      </w:r>
      <w:r w:rsidR="00C061A4" w:rsidRPr="0090275F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FC05A6" w:rsidRPr="0090275F">
        <w:rPr>
          <w:rFonts w:cs="Times New Roman"/>
          <w:sz w:val="26"/>
          <w:szCs w:val="26"/>
        </w:rPr>
        <w:t xml:space="preserve">старшего </w:t>
      </w:r>
      <w:r w:rsidR="002975BC" w:rsidRPr="0090275F">
        <w:rPr>
          <w:rFonts w:cs="Times New Roman"/>
          <w:sz w:val="26"/>
          <w:szCs w:val="26"/>
        </w:rPr>
        <w:t>государственн</w:t>
      </w:r>
      <w:r w:rsidR="0093438F" w:rsidRPr="0090275F">
        <w:rPr>
          <w:rFonts w:cs="Times New Roman"/>
          <w:sz w:val="26"/>
          <w:szCs w:val="26"/>
        </w:rPr>
        <w:t>ого</w:t>
      </w:r>
      <w:r w:rsidR="002975BC" w:rsidRPr="0090275F">
        <w:rPr>
          <w:rFonts w:cs="Times New Roman"/>
          <w:sz w:val="26"/>
          <w:szCs w:val="26"/>
        </w:rPr>
        <w:t xml:space="preserve"> налогов</w:t>
      </w:r>
      <w:r w:rsidR="0093438F" w:rsidRPr="0090275F">
        <w:rPr>
          <w:rFonts w:cs="Times New Roman"/>
          <w:sz w:val="26"/>
          <w:szCs w:val="26"/>
        </w:rPr>
        <w:t>ого</w:t>
      </w:r>
      <w:r w:rsidR="002975BC" w:rsidRPr="0090275F">
        <w:rPr>
          <w:rFonts w:cs="Times New Roman"/>
          <w:sz w:val="26"/>
          <w:szCs w:val="26"/>
        </w:rPr>
        <w:t xml:space="preserve"> инспектор</w:t>
      </w:r>
      <w:r w:rsidR="0093438F" w:rsidRPr="0090275F">
        <w:rPr>
          <w:rFonts w:cs="Times New Roman"/>
          <w:sz w:val="26"/>
          <w:szCs w:val="26"/>
        </w:rPr>
        <w:t>а</w:t>
      </w:r>
      <w:r w:rsidR="00C061A4" w:rsidRPr="0090275F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90275F" w:rsidRDefault="00C061A4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90275F" w:rsidRDefault="00C061A4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90275F" w:rsidRDefault="00C061A4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90275F" w:rsidRDefault="00C061A4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90275F" w:rsidRDefault="00C061A4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90275F" w:rsidRDefault="00C061A4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90275F" w:rsidRDefault="00C061A4" w:rsidP="00C93F6D">
      <w:pPr>
        <w:rPr>
          <w:rFonts w:cs="Times New Roman"/>
          <w:sz w:val="26"/>
          <w:szCs w:val="26"/>
        </w:rPr>
      </w:pPr>
      <w:r w:rsidRPr="0090275F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7D48" w:rsidRPr="0090275F" w:rsidRDefault="00217D48" w:rsidP="00C93F6D">
      <w:pPr>
        <w:rPr>
          <w:rFonts w:cs="Times New Roman"/>
          <w:sz w:val="26"/>
          <w:szCs w:val="26"/>
        </w:rPr>
      </w:pPr>
    </w:p>
    <w:p w:rsidR="00217D48" w:rsidRPr="0090275F" w:rsidRDefault="00217D48" w:rsidP="00C93F6D">
      <w:pPr>
        <w:rPr>
          <w:rFonts w:cs="Times New Roman"/>
          <w:sz w:val="26"/>
          <w:szCs w:val="26"/>
        </w:rPr>
      </w:pPr>
    </w:p>
    <w:p w:rsidR="00217D48" w:rsidRPr="0090275F" w:rsidRDefault="00217D48" w:rsidP="00C93F6D">
      <w:pPr>
        <w:rPr>
          <w:rFonts w:cs="Times New Roman"/>
          <w:sz w:val="26"/>
          <w:szCs w:val="26"/>
        </w:rPr>
      </w:pPr>
    </w:p>
    <w:p w:rsidR="00FC05A6" w:rsidRPr="0090275F" w:rsidRDefault="00FC05A6" w:rsidP="00765A45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90275F">
        <w:rPr>
          <w:rFonts w:ascii="Times New Roman" w:hAnsi="Times New Roman"/>
          <w:sz w:val="26"/>
          <w:szCs w:val="26"/>
        </w:rPr>
        <w:t>Начальник контрольно-</w:t>
      </w:r>
    </w:p>
    <w:p w:rsidR="00BC09EF" w:rsidRPr="0090275F" w:rsidRDefault="00FC05A6" w:rsidP="00765A45">
      <w:pPr>
        <w:pStyle w:val="af1"/>
        <w:jc w:val="left"/>
        <w:rPr>
          <w:rFonts w:ascii="Times New Roman" w:hAnsi="Times New Roman"/>
          <w:sz w:val="26"/>
          <w:szCs w:val="26"/>
        </w:rPr>
      </w:pPr>
      <w:r w:rsidRPr="0090275F">
        <w:rPr>
          <w:rFonts w:ascii="Times New Roman" w:hAnsi="Times New Roman"/>
          <w:sz w:val="26"/>
          <w:szCs w:val="26"/>
        </w:rPr>
        <w:t>аналитического отдела №2</w:t>
      </w:r>
    </w:p>
    <w:sectPr w:rsidR="00BC09EF" w:rsidRPr="0090275F" w:rsidSect="001A0E95">
      <w:headerReference w:type="default" r:id="rId30"/>
      <w:type w:val="continuous"/>
      <w:pgSz w:w="11906" w:h="16838"/>
      <w:pgMar w:top="720" w:right="566" w:bottom="720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4FA" w:rsidRDefault="004624FA" w:rsidP="003B7A81">
      <w:r>
        <w:separator/>
      </w:r>
    </w:p>
  </w:endnote>
  <w:endnote w:type="continuationSeparator" w:id="0">
    <w:p w:rsidR="004624FA" w:rsidRDefault="004624F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4FA" w:rsidRDefault="004624FA" w:rsidP="003B7A81">
      <w:r>
        <w:separator/>
      </w:r>
    </w:p>
  </w:footnote>
  <w:footnote w:type="continuationSeparator" w:id="0">
    <w:p w:rsidR="004624FA" w:rsidRDefault="004624F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13490" w:rsidRPr="00B310A4" w:rsidRDefault="00F13490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36372">
          <w:rPr>
            <w:rFonts w:cs="Times New Roman"/>
            <w:noProof/>
            <w:color w:val="999999"/>
            <w:sz w:val="24"/>
            <w:szCs w:val="24"/>
          </w:rPr>
          <w:t>19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F13490" w:rsidRPr="00B310A4" w:rsidRDefault="00F13490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31569E"/>
    <w:multiLevelType w:val="hybridMultilevel"/>
    <w:tmpl w:val="6A1AF2AE"/>
    <w:lvl w:ilvl="0" w:tplc="75549F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E225E4"/>
    <w:multiLevelType w:val="hybridMultilevel"/>
    <w:tmpl w:val="C652EE0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B53CBD"/>
    <w:multiLevelType w:val="hybridMultilevel"/>
    <w:tmpl w:val="FF48F0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A3B51B3"/>
    <w:multiLevelType w:val="hybridMultilevel"/>
    <w:tmpl w:val="33861A5A"/>
    <w:lvl w:ilvl="0" w:tplc="425E8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2ED5"/>
    <w:rsid w:val="00042EFE"/>
    <w:rsid w:val="000457F3"/>
    <w:rsid w:val="000536F0"/>
    <w:rsid w:val="00057CCC"/>
    <w:rsid w:val="000600AB"/>
    <w:rsid w:val="00060807"/>
    <w:rsid w:val="000631CE"/>
    <w:rsid w:val="0007391B"/>
    <w:rsid w:val="000810A3"/>
    <w:rsid w:val="00087ED2"/>
    <w:rsid w:val="0009077B"/>
    <w:rsid w:val="00090BB4"/>
    <w:rsid w:val="00090C33"/>
    <w:rsid w:val="000916AA"/>
    <w:rsid w:val="00092644"/>
    <w:rsid w:val="00094B4E"/>
    <w:rsid w:val="000B0869"/>
    <w:rsid w:val="000B2E17"/>
    <w:rsid w:val="000B5048"/>
    <w:rsid w:val="000B6B82"/>
    <w:rsid w:val="000B776D"/>
    <w:rsid w:val="000B7C1A"/>
    <w:rsid w:val="000C04B0"/>
    <w:rsid w:val="000C2E02"/>
    <w:rsid w:val="000C6E28"/>
    <w:rsid w:val="000C7D67"/>
    <w:rsid w:val="000D0494"/>
    <w:rsid w:val="000D08EA"/>
    <w:rsid w:val="000D30B2"/>
    <w:rsid w:val="000D663F"/>
    <w:rsid w:val="000D78E3"/>
    <w:rsid w:val="00101D17"/>
    <w:rsid w:val="0010533E"/>
    <w:rsid w:val="001127D0"/>
    <w:rsid w:val="00116652"/>
    <w:rsid w:val="00121DFA"/>
    <w:rsid w:val="001300BB"/>
    <w:rsid w:val="001314DC"/>
    <w:rsid w:val="001345D6"/>
    <w:rsid w:val="001352D4"/>
    <w:rsid w:val="00141E3E"/>
    <w:rsid w:val="00145745"/>
    <w:rsid w:val="00146043"/>
    <w:rsid w:val="00147EF5"/>
    <w:rsid w:val="0015046F"/>
    <w:rsid w:val="00151B95"/>
    <w:rsid w:val="001559CE"/>
    <w:rsid w:val="00165B7A"/>
    <w:rsid w:val="001665C3"/>
    <w:rsid w:val="00175938"/>
    <w:rsid w:val="00182513"/>
    <w:rsid w:val="00192A8B"/>
    <w:rsid w:val="00195D99"/>
    <w:rsid w:val="001A0913"/>
    <w:rsid w:val="001A0E95"/>
    <w:rsid w:val="001A6BE6"/>
    <w:rsid w:val="001B1490"/>
    <w:rsid w:val="001B5BBA"/>
    <w:rsid w:val="001C186E"/>
    <w:rsid w:val="001C59B1"/>
    <w:rsid w:val="001D1136"/>
    <w:rsid w:val="001D2783"/>
    <w:rsid w:val="001E1592"/>
    <w:rsid w:val="001E3BF4"/>
    <w:rsid w:val="001F1715"/>
    <w:rsid w:val="001F68ED"/>
    <w:rsid w:val="00200B76"/>
    <w:rsid w:val="0020559B"/>
    <w:rsid w:val="002138EB"/>
    <w:rsid w:val="002160F5"/>
    <w:rsid w:val="00217D48"/>
    <w:rsid w:val="0022061F"/>
    <w:rsid w:val="0022091F"/>
    <w:rsid w:val="00222F53"/>
    <w:rsid w:val="00223FD9"/>
    <w:rsid w:val="00236372"/>
    <w:rsid w:val="00243607"/>
    <w:rsid w:val="0025122B"/>
    <w:rsid w:val="002520DE"/>
    <w:rsid w:val="00254973"/>
    <w:rsid w:val="00254D09"/>
    <w:rsid w:val="00257DD3"/>
    <w:rsid w:val="002663CD"/>
    <w:rsid w:val="0028050E"/>
    <w:rsid w:val="00292F3A"/>
    <w:rsid w:val="00295029"/>
    <w:rsid w:val="002975BC"/>
    <w:rsid w:val="002A4ADB"/>
    <w:rsid w:val="002A5FA6"/>
    <w:rsid w:val="002A6A6C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43B1"/>
    <w:rsid w:val="002F5B24"/>
    <w:rsid w:val="00307907"/>
    <w:rsid w:val="00312CEB"/>
    <w:rsid w:val="00312D37"/>
    <w:rsid w:val="003131FF"/>
    <w:rsid w:val="00313753"/>
    <w:rsid w:val="00315701"/>
    <w:rsid w:val="003177BD"/>
    <w:rsid w:val="003219ED"/>
    <w:rsid w:val="00324681"/>
    <w:rsid w:val="0032725D"/>
    <w:rsid w:val="003314B0"/>
    <w:rsid w:val="00333012"/>
    <w:rsid w:val="00335E38"/>
    <w:rsid w:val="00340885"/>
    <w:rsid w:val="00342DE8"/>
    <w:rsid w:val="0034368A"/>
    <w:rsid w:val="00343A5D"/>
    <w:rsid w:val="003479A4"/>
    <w:rsid w:val="00351CF3"/>
    <w:rsid w:val="00361657"/>
    <w:rsid w:val="00371E0E"/>
    <w:rsid w:val="00374059"/>
    <w:rsid w:val="003741B1"/>
    <w:rsid w:val="00383A55"/>
    <w:rsid w:val="003850B4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171D"/>
    <w:rsid w:val="003D4EFF"/>
    <w:rsid w:val="003D53BF"/>
    <w:rsid w:val="003E15D1"/>
    <w:rsid w:val="003F31BE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4318B"/>
    <w:rsid w:val="00452018"/>
    <w:rsid w:val="0045557C"/>
    <w:rsid w:val="004615F5"/>
    <w:rsid w:val="004624FA"/>
    <w:rsid w:val="004644DC"/>
    <w:rsid w:val="004702E6"/>
    <w:rsid w:val="004724F9"/>
    <w:rsid w:val="004776BC"/>
    <w:rsid w:val="0049073B"/>
    <w:rsid w:val="00492B5B"/>
    <w:rsid w:val="00493417"/>
    <w:rsid w:val="00494802"/>
    <w:rsid w:val="00496AFC"/>
    <w:rsid w:val="00496B1A"/>
    <w:rsid w:val="00496C5C"/>
    <w:rsid w:val="00497B12"/>
    <w:rsid w:val="00497CF7"/>
    <w:rsid w:val="004A02A5"/>
    <w:rsid w:val="004A3010"/>
    <w:rsid w:val="004B1008"/>
    <w:rsid w:val="004B2E31"/>
    <w:rsid w:val="004B35CC"/>
    <w:rsid w:val="004B4323"/>
    <w:rsid w:val="004B4580"/>
    <w:rsid w:val="004B53E0"/>
    <w:rsid w:val="004B5FFA"/>
    <w:rsid w:val="004B7353"/>
    <w:rsid w:val="004D3338"/>
    <w:rsid w:val="004D5C7E"/>
    <w:rsid w:val="004E7DB3"/>
    <w:rsid w:val="004F15C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51CF6"/>
    <w:rsid w:val="005603FA"/>
    <w:rsid w:val="005609C1"/>
    <w:rsid w:val="00561BC8"/>
    <w:rsid w:val="005626AD"/>
    <w:rsid w:val="005641D6"/>
    <w:rsid w:val="00564B40"/>
    <w:rsid w:val="0057516E"/>
    <w:rsid w:val="00582B9E"/>
    <w:rsid w:val="0058504A"/>
    <w:rsid w:val="00585805"/>
    <w:rsid w:val="005877E0"/>
    <w:rsid w:val="00592C8D"/>
    <w:rsid w:val="0059423D"/>
    <w:rsid w:val="005979A6"/>
    <w:rsid w:val="005A0E6B"/>
    <w:rsid w:val="005A51F1"/>
    <w:rsid w:val="005B5006"/>
    <w:rsid w:val="005C0179"/>
    <w:rsid w:val="005C5099"/>
    <w:rsid w:val="005D1E6A"/>
    <w:rsid w:val="005D7ABC"/>
    <w:rsid w:val="005E320B"/>
    <w:rsid w:val="005F1DC3"/>
    <w:rsid w:val="00601C5B"/>
    <w:rsid w:val="00603C8D"/>
    <w:rsid w:val="00613AEC"/>
    <w:rsid w:val="00613B2B"/>
    <w:rsid w:val="00622B54"/>
    <w:rsid w:val="006236A7"/>
    <w:rsid w:val="00630988"/>
    <w:rsid w:val="00635AA8"/>
    <w:rsid w:val="0064318F"/>
    <w:rsid w:val="0064507A"/>
    <w:rsid w:val="006618E5"/>
    <w:rsid w:val="00662DD6"/>
    <w:rsid w:val="00667FC8"/>
    <w:rsid w:val="00671440"/>
    <w:rsid w:val="00672D6C"/>
    <w:rsid w:val="00672E97"/>
    <w:rsid w:val="00674287"/>
    <w:rsid w:val="00676DE4"/>
    <w:rsid w:val="00681090"/>
    <w:rsid w:val="00682229"/>
    <w:rsid w:val="00683559"/>
    <w:rsid w:val="00685DA3"/>
    <w:rsid w:val="006877ED"/>
    <w:rsid w:val="00695CD9"/>
    <w:rsid w:val="006A44FB"/>
    <w:rsid w:val="006A5528"/>
    <w:rsid w:val="006D0144"/>
    <w:rsid w:val="006D1DF5"/>
    <w:rsid w:val="006D5E90"/>
    <w:rsid w:val="006E2C92"/>
    <w:rsid w:val="006E6747"/>
    <w:rsid w:val="006E7599"/>
    <w:rsid w:val="006F0B32"/>
    <w:rsid w:val="006F140C"/>
    <w:rsid w:val="006F30FD"/>
    <w:rsid w:val="006F411B"/>
    <w:rsid w:val="00703234"/>
    <w:rsid w:val="00704707"/>
    <w:rsid w:val="00706052"/>
    <w:rsid w:val="0071238F"/>
    <w:rsid w:val="00712D9A"/>
    <w:rsid w:val="0071560A"/>
    <w:rsid w:val="00721021"/>
    <w:rsid w:val="00721040"/>
    <w:rsid w:val="00730E0B"/>
    <w:rsid w:val="00733031"/>
    <w:rsid w:val="007423E7"/>
    <w:rsid w:val="00757903"/>
    <w:rsid w:val="00765A45"/>
    <w:rsid w:val="00765E4A"/>
    <w:rsid w:val="007702BC"/>
    <w:rsid w:val="00772497"/>
    <w:rsid w:val="00773626"/>
    <w:rsid w:val="00775378"/>
    <w:rsid w:val="00783E24"/>
    <w:rsid w:val="00796FD4"/>
    <w:rsid w:val="007972CB"/>
    <w:rsid w:val="007A056A"/>
    <w:rsid w:val="007A155D"/>
    <w:rsid w:val="007A66A8"/>
    <w:rsid w:val="007A7062"/>
    <w:rsid w:val="007A7A7A"/>
    <w:rsid w:val="007B0EB1"/>
    <w:rsid w:val="007B2780"/>
    <w:rsid w:val="007C5F79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6B93"/>
    <w:rsid w:val="0082725E"/>
    <w:rsid w:val="008352FA"/>
    <w:rsid w:val="00842657"/>
    <w:rsid w:val="0085176E"/>
    <w:rsid w:val="00853985"/>
    <w:rsid w:val="00865E11"/>
    <w:rsid w:val="00874B42"/>
    <w:rsid w:val="00875B21"/>
    <w:rsid w:val="00877280"/>
    <w:rsid w:val="00882463"/>
    <w:rsid w:val="00886B3A"/>
    <w:rsid w:val="008971B7"/>
    <w:rsid w:val="008A5EB3"/>
    <w:rsid w:val="008C02A7"/>
    <w:rsid w:val="008E4B65"/>
    <w:rsid w:val="008F6A15"/>
    <w:rsid w:val="008F6D95"/>
    <w:rsid w:val="008F7217"/>
    <w:rsid w:val="0090275F"/>
    <w:rsid w:val="009079BB"/>
    <w:rsid w:val="0091065C"/>
    <w:rsid w:val="00924E24"/>
    <w:rsid w:val="00926516"/>
    <w:rsid w:val="00933CCA"/>
    <w:rsid w:val="0093438F"/>
    <w:rsid w:val="00940EED"/>
    <w:rsid w:val="00942953"/>
    <w:rsid w:val="00944E3B"/>
    <w:rsid w:val="00950A95"/>
    <w:rsid w:val="0095164A"/>
    <w:rsid w:val="0096497C"/>
    <w:rsid w:val="00975254"/>
    <w:rsid w:val="009756F3"/>
    <w:rsid w:val="009764C8"/>
    <w:rsid w:val="0098413A"/>
    <w:rsid w:val="00984E35"/>
    <w:rsid w:val="00991494"/>
    <w:rsid w:val="00991FCE"/>
    <w:rsid w:val="0099334A"/>
    <w:rsid w:val="00993E26"/>
    <w:rsid w:val="009A1897"/>
    <w:rsid w:val="009A732F"/>
    <w:rsid w:val="009A7768"/>
    <w:rsid w:val="009B2B02"/>
    <w:rsid w:val="009B49E3"/>
    <w:rsid w:val="009B6831"/>
    <w:rsid w:val="009C14F4"/>
    <w:rsid w:val="009C1779"/>
    <w:rsid w:val="009C6019"/>
    <w:rsid w:val="009D1018"/>
    <w:rsid w:val="009D2FA4"/>
    <w:rsid w:val="009D5A89"/>
    <w:rsid w:val="009D6CF9"/>
    <w:rsid w:val="009E521C"/>
    <w:rsid w:val="009F0BC2"/>
    <w:rsid w:val="009F3087"/>
    <w:rsid w:val="009F43A4"/>
    <w:rsid w:val="009F6AE1"/>
    <w:rsid w:val="009F7334"/>
    <w:rsid w:val="00A044DB"/>
    <w:rsid w:val="00A059D1"/>
    <w:rsid w:val="00A06238"/>
    <w:rsid w:val="00A068D7"/>
    <w:rsid w:val="00A10819"/>
    <w:rsid w:val="00A16B85"/>
    <w:rsid w:val="00A2339B"/>
    <w:rsid w:val="00A2616D"/>
    <w:rsid w:val="00A32C77"/>
    <w:rsid w:val="00A356E4"/>
    <w:rsid w:val="00A35CF2"/>
    <w:rsid w:val="00A36375"/>
    <w:rsid w:val="00A408B2"/>
    <w:rsid w:val="00A4459C"/>
    <w:rsid w:val="00A463F0"/>
    <w:rsid w:val="00A506D5"/>
    <w:rsid w:val="00A524EE"/>
    <w:rsid w:val="00A537B6"/>
    <w:rsid w:val="00A610B5"/>
    <w:rsid w:val="00A648BC"/>
    <w:rsid w:val="00A71FAD"/>
    <w:rsid w:val="00A745B6"/>
    <w:rsid w:val="00A77A66"/>
    <w:rsid w:val="00A81ABF"/>
    <w:rsid w:val="00A83B0E"/>
    <w:rsid w:val="00A84C4F"/>
    <w:rsid w:val="00AA0D13"/>
    <w:rsid w:val="00AA0E97"/>
    <w:rsid w:val="00AA2136"/>
    <w:rsid w:val="00AA6AFF"/>
    <w:rsid w:val="00AB1ACA"/>
    <w:rsid w:val="00AB394C"/>
    <w:rsid w:val="00AC1474"/>
    <w:rsid w:val="00AC5F96"/>
    <w:rsid w:val="00AC7499"/>
    <w:rsid w:val="00AC78E9"/>
    <w:rsid w:val="00AE00D3"/>
    <w:rsid w:val="00AE74CA"/>
    <w:rsid w:val="00AF01B9"/>
    <w:rsid w:val="00AF09BA"/>
    <w:rsid w:val="00AF1271"/>
    <w:rsid w:val="00AF4BFF"/>
    <w:rsid w:val="00AF5151"/>
    <w:rsid w:val="00AF55C8"/>
    <w:rsid w:val="00AF77D7"/>
    <w:rsid w:val="00B00602"/>
    <w:rsid w:val="00B00C29"/>
    <w:rsid w:val="00B01ED0"/>
    <w:rsid w:val="00B14886"/>
    <w:rsid w:val="00B14EB0"/>
    <w:rsid w:val="00B17003"/>
    <w:rsid w:val="00B2083C"/>
    <w:rsid w:val="00B208B5"/>
    <w:rsid w:val="00B23C85"/>
    <w:rsid w:val="00B2651B"/>
    <w:rsid w:val="00B30717"/>
    <w:rsid w:val="00B310A4"/>
    <w:rsid w:val="00B3581A"/>
    <w:rsid w:val="00B36E1C"/>
    <w:rsid w:val="00B40532"/>
    <w:rsid w:val="00B4682E"/>
    <w:rsid w:val="00B55815"/>
    <w:rsid w:val="00B55FDC"/>
    <w:rsid w:val="00B56172"/>
    <w:rsid w:val="00B64589"/>
    <w:rsid w:val="00B7300E"/>
    <w:rsid w:val="00B838EC"/>
    <w:rsid w:val="00B8390B"/>
    <w:rsid w:val="00B83955"/>
    <w:rsid w:val="00B85515"/>
    <w:rsid w:val="00B87712"/>
    <w:rsid w:val="00B90823"/>
    <w:rsid w:val="00B94E6F"/>
    <w:rsid w:val="00B95A5D"/>
    <w:rsid w:val="00B97037"/>
    <w:rsid w:val="00BA2EE5"/>
    <w:rsid w:val="00BA33DE"/>
    <w:rsid w:val="00BA4E4A"/>
    <w:rsid w:val="00BA51E1"/>
    <w:rsid w:val="00BB3568"/>
    <w:rsid w:val="00BB3D0B"/>
    <w:rsid w:val="00BB4331"/>
    <w:rsid w:val="00BB69BC"/>
    <w:rsid w:val="00BC09EF"/>
    <w:rsid w:val="00BC32F0"/>
    <w:rsid w:val="00BD168C"/>
    <w:rsid w:val="00BE1A19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50CB9"/>
    <w:rsid w:val="00C5330B"/>
    <w:rsid w:val="00C638B8"/>
    <w:rsid w:val="00C66032"/>
    <w:rsid w:val="00C73A81"/>
    <w:rsid w:val="00C73C62"/>
    <w:rsid w:val="00C7504B"/>
    <w:rsid w:val="00C80643"/>
    <w:rsid w:val="00C82AD0"/>
    <w:rsid w:val="00C87FCD"/>
    <w:rsid w:val="00C93F6D"/>
    <w:rsid w:val="00C95B4F"/>
    <w:rsid w:val="00CA15D6"/>
    <w:rsid w:val="00CA2981"/>
    <w:rsid w:val="00CA5AC4"/>
    <w:rsid w:val="00CA730A"/>
    <w:rsid w:val="00CA7EC2"/>
    <w:rsid w:val="00CB46F2"/>
    <w:rsid w:val="00CC1126"/>
    <w:rsid w:val="00CC4E35"/>
    <w:rsid w:val="00CC56D9"/>
    <w:rsid w:val="00CD004D"/>
    <w:rsid w:val="00CD1123"/>
    <w:rsid w:val="00CD4101"/>
    <w:rsid w:val="00CE4819"/>
    <w:rsid w:val="00CE5967"/>
    <w:rsid w:val="00CF63F4"/>
    <w:rsid w:val="00CF7ACC"/>
    <w:rsid w:val="00CF7ED8"/>
    <w:rsid w:val="00D00C06"/>
    <w:rsid w:val="00D01736"/>
    <w:rsid w:val="00D04813"/>
    <w:rsid w:val="00D12547"/>
    <w:rsid w:val="00D1572F"/>
    <w:rsid w:val="00D21E81"/>
    <w:rsid w:val="00D2637A"/>
    <w:rsid w:val="00D270CA"/>
    <w:rsid w:val="00D3554D"/>
    <w:rsid w:val="00D35F96"/>
    <w:rsid w:val="00D44B39"/>
    <w:rsid w:val="00D457FF"/>
    <w:rsid w:val="00D47924"/>
    <w:rsid w:val="00D51182"/>
    <w:rsid w:val="00D576AC"/>
    <w:rsid w:val="00D638AD"/>
    <w:rsid w:val="00D6462A"/>
    <w:rsid w:val="00D730DE"/>
    <w:rsid w:val="00D75100"/>
    <w:rsid w:val="00D75170"/>
    <w:rsid w:val="00D7769A"/>
    <w:rsid w:val="00D77788"/>
    <w:rsid w:val="00D90501"/>
    <w:rsid w:val="00D90F0C"/>
    <w:rsid w:val="00D928EB"/>
    <w:rsid w:val="00DA23BE"/>
    <w:rsid w:val="00DA5D96"/>
    <w:rsid w:val="00DC0813"/>
    <w:rsid w:val="00DC6279"/>
    <w:rsid w:val="00DC6C36"/>
    <w:rsid w:val="00DD1315"/>
    <w:rsid w:val="00DE6D86"/>
    <w:rsid w:val="00DE6E00"/>
    <w:rsid w:val="00DE781E"/>
    <w:rsid w:val="00DF2552"/>
    <w:rsid w:val="00E005FE"/>
    <w:rsid w:val="00E2151A"/>
    <w:rsid w:val="00E227B5"/>
    <w:rsid w:val="00E35BBB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50C0"/>
    <w:rsid w:val="00E67578"/>
    <w:rsid w:val="00E7032C"/>
    <w:rsid w:val="00E7118A"/>
    <w:rsid w:val="00E711C3"/>
    <w:rsid w:val="00E71B24"/>
    <w:rsid w:val="00E80FFF"/>
    <w:rsid w:val="00E91F63"/>
    <w:rsid w:val="00E95328"/>
    <w:rsid w:val="00E96882"/>
    <w:rsid w:val="00E96CA0"/>
    <w:rsid w:val="00E9734C"/>
    <w:rsid w:val="00EA487F"/>
    <w:rsid w:val="00EA60E2"/>
    <w:rsid w:val="00EB7FAE"/>
    <w:rsid w:val="00EC1200"/>
    <w:rsid w:val="00EC35E3"/>
    <w:rsid w:val="00EC3748"/>
    <w:rsid w:val="00EC4666"/>
    <w:rsid w:val="00EC67A4"/>
    <w:rsid w:val="00EC73C0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07D7E"/>
    <w:rsid w:val="00F13490"/>
    <w:rsid w:val="00F17EC4"/>
    <w:rsid w:val="00F21A2C"/>
    <w:rsid w:val="00F23B9F"/>
    <w:rsid w:val="00F25D3D"/>
    <w:rsid w:val="00F3280F"/>
    <w:rsid w:val="00F337E1"/>
    <w:rsid w:val="00F47A74"/>
    <w:rsid w:val="00F53E5F"/>
    <w:rsid w:val="00F62AFB"/>
    <w:rsid w:val="00F72CE0"/>
    <w:rsid w:val="00F7477E"/>
    <w:rsid w:val="00F87110"/>
    <w:rsid w:val="00F9087E"/>
    <w:rsid w:val="00F94253"/>
    <w:rsid w:val="00F95DA2"/>
    <w:rsid w:val="00F975FE"/>
    <w:rsid w:val="00FA4A9E"/>
    <w:rsid w:val="00FB1E9E"/>
    <w:rsid w:val="00FB20BA"/>
    <w:rsid w:val="00FB233D"/>
    <w:rsid w:val="00FB6244"/>
    <w:rsid w:val="00FC05A6"/>
    <w:rsid w:val="00FC5A4A"/>
    <w:rsid w:val="00FC615D"/>
    <w:rsid w:val="00FD23BC"/>
    <w:rsid w:val="00FD5B3A"/>
    <w:rsid w:val="00FD6110"/>
    <w:rsid w:val="00FD64EC"/>
    <w:rsid w:val="00FE03DC"/>
    <w:rsid w:val="00FE3288"/>
    <w:rsid w:val="00FE414D"/>
    <w:rsid w:val="00FE6B5E"/>
    <w:rsid w:val="00FE70C4"/>
    <w:rsid w:val="00FF20BC"/>
    <w:rsid w:val="00FF3B1E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customStyle="1" w:styleId="afa">
    <w:name w:val="Знак Знак Знак Знак Знак Знак Знак Знак Знак Знак"/>
    <w:basedOn w:val="a"/>
    <w:semiHidden/>
    <w:rsid w:val="00FB233D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b">
    <w:name w:val="Body Text Indent"/>
    <w:basedOn w:val="a"/>
    <w:link w:val="afc"/>
    <w:rsid w:val="00F07D7E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F07D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07D7E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F07D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Intense Emphasis"/>
    <w:uiPriority w:val="21"/>
    <w:qFormat/>
    <w:rsid w:val="00F07D7E"/>
    <w:rPr>
      <w:b/>
      <w:bCs/>
      <w:i/>
      <w:iCs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customStyle="1" w:styleId="afa">
    <w:name w:val="Знак Знак Знак Знак Знак Знак Знак Знак Знак Знак"/>
    <w:basedOn w:val="a"/>
    <w:semiHidden/>
    <w:rsid w:val="00FB233D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b">
    <w:name w:val="Body Text Indent"/>
    <w:basedOn w:val="a"/>
    <w:link w:val="afc"/>
    <w:rsid w:val="00F07D7E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c">
    <w:name w:val="Основной текст с отступом Знак"/>
    <w:basedOn w:val="a0"/>
    <w:link w:val="afb"/>
    <w:rsid w:val="00F07D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F07D7E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F07D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Intense Emphasis"/>
    <w:uiPriority w:val="21"/>
    <w:qFormat/>
    <w:rsid w:val="00F07D7E"/>
    <w:rPr>
      <w:b/>
      <w:bCs/>
      <w:i/>
      <w:iCs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4757790533D1E9B9D9299FD50EDCDDCA7A24484800FF83B1D79DAB74008349FF5C6F30AB8gCIDQ" TargetMode="External"/><Relationship Id="rId18" Type="http://schemas.openxmlformats.org/officeDocument/2006/relationships/hyperlink" Target="consultantplus://offline/ref=24757790533D1E9B9D9299FD50EDCDDCA7A24484800FF83B1D79DAB74008349FF5C6F30AB8gCIDQ" TargetMode="External"/><Relationship Id="rId26" Type="http://schemas.openxmlformats.org/officeDocument/2006/relationships/hyperlink" Target="consultantplus://offline/ref=8DC242C0027BB1B368A3A06876B7ED558A53B2C2F51620BABDB8C3900A80EB82404A15FC0789E579LFd4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4757790533D1E9B9D9299FD50EDCDDCA7A24484800FF83B1D79DAB74008349FF5C6F30ABECA4D58g4I4Q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24757790533D1E9B9D9299FD50EDCDDCA7A24484800FF83B1D79DAB74008349FF5C6F30ABEC94E5Fg4IEQ" TargetMode="External"/><Relationship Id="rId25" Type="http://schemas.openxmlformats.org/officeDocument/2006/relationships/hyperlink" Target="consultantplus://offline/ref=9A8B74AFC459F3DF28C89F7285C5A5F72E60E7BFAF27F62150C1E9616D27DDA54A052ECFDFE9d9v0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4757790533D1E9B9D9299FD50EDCDDCA7A24484800FF83B1D79DAB74008349FF5C6F30ABECA4D58g4I4Q" TargetMode="External"/><Relationship Id="rId20" Type="http://schemas.openxmlformats.org/officeDocument/2006/relationships/hyperlink" Target="consultantplus://offline/ref=24757790533D1E9B9D9299FD50EDCDDCA7A24484800FF83B1D79DAB74008349FF5C6F30ABEC2g4IAQ" TargetMode="External"/><Relationship Id="rId29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9A8B74AFC459F3DF28C89F7285C5A5F72E60E7BFAF27F62150C1E9616D27DDA54A052ECFDFE8d9v2K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4757790533D1E9B9D9299FD50EDCDDCA7A24484800FF83B1D79DAB74008349FF5C6F30ABEC2g4IAQ" TargetMode="External"/><Relationship Id="rId23" Type="http://schemas.openxmlformats.org/officeDocument/2006/relationships/hyperlink" Target="consultantplus://offline/ref=9A8B74AFC459F3DF28C89F7285C5A5F72E60E7BFAF27F62150C1E9616D27DDA54A052ECFD9dEv7K" TargetMode="External"/><Relationship Id="rId28" Type="http://schemas.openxmlformats.org/officeDocument/2006/relationships/hyperlink" Target="consultantplus://offline/ref=59B0D152012413112CEAB73EB68A2D534596755560522DE08AC0D62C8EI4l3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24757790533D1E9B9D9299FD50EDCDDCA7A24484800FF83B1D79DAB74008349FF5C6F30ABEC3g4I8Q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24757790533D1E9B9D9299FD50EDCDDCA7A24484800FF83B1D79DAB74008349FF5C6F30ABEC3g4I8Q" TargetMode="External"/><Relationship Id="rId22" Type="http://schemas.openxmlformats.org/officeDocument/2006/relationships/hyperlink" Target="consultantplus://offline/ref=24757790533D1E9B9D9299FD50EDCDDCA7A24484800FF83B1D79DAB74008349FF5C6F30ABEC94E5Fg4IEQ" TargetMode="External"/><Relationship Id="rId27" Type="http://schemas.openxmlformats.org/officeDocument/2006/relationships/hyperlink" Target="consultantplus://offline/ref=0962D4DA2E165807532AA6A702FE27833A482E67C9A379ED4DDB9CA55C69257E212D7BEAD97BDEBBA2t0N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16B02-93EA-4B97-8443-846E137E7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21</Pages>
  <Words>10357</Words>
  <Characters>59036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8</cp:revision>
  <cp:lastPrinted>2024-06-28T07:32:00Z</cp:lastPrinted>
  <dcterms:created xsi:type="dcterms:W3CDTF">2024-12-13T09:08:00Z</dcterms:created>
  <dcterms:modified xsi:type="dcterms:W3CDTF">2024-12-20T09:12:00Z</dcterms:modified>
</cp:coreProperties>
</file>